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B3" w:rsidRPr="0062562C" w:rsidRDefault="00DF09B3" w:rsidP="00DF09B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B4BBB">
        <w:t>Муниципальное бюджетное дошкольное образовательное учреждение</w:t>
      </w:r>
    </w:p>
    <w:p w:rsidR="00DF09B3" w:rsidRPr="00CB4BBB" w:rsidRDefault="00DF09B3" w:rsidP="00DF09B3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 w:rsidRPr="00CB4BBB">
        <w:rPr>
          <w:rFonts w:ascii="Times New Roman" w:hAnsi="Times New Roman"/>
          <w:sz w:val="24"/>
          <w:szCs w:val="24"/>
        </w:rPr>
        <w:t>"Детский сад общеразвивающего вида № 40 "Светлячок"</w:t>
      </w:r>
    </w:p>
    <w:p w:rsidR="00DF09B3" w:rsidRPr="00CB4BBB" w:rsidRDefault="00DF09B3" w:rsidP="00DF09B3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 w:rsidRPr="00CB4BBB">
        <w:rPr>
          <w:rFonts w:ascii="Times New Roman" w:hAnsi="Times New Roman"/>
          <w:sz w:val="24"/>
          <w:szCs w:val="24"/>
        </w:rPr>
        <w:t>с приоритетным осуществлением социально-личностного</w:t>
      </w:r>
    </w:p>
    <w:p w:rsidR="00DF09B3" w:rsidRPr="00CB4BBB" w:rsidRDefault="00DF09B3" w:rsidP="00DF09B3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 w:rsidRPr="00CB4BBB">
        <w:rPr>
          <w:rFonts w:ascii="Times New Roman" w:hAnsi="Times New Roman"/>
          <w:sz w:val="24"/>
          <w:szCs w:val="24"/>
        </w:rPr>
        <w:t>направления развития воспитанников"</w:t>
      </w:r>
    </w:p>
    <w:p w:rsidR="00DF09B3" w:rsidRDefault="00DF09B3" w:rsidP="00DF09B3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 w:rsidRPr="00CB4BBB">
        <w:rPr>
          <w:rFonts w:ascii="Times New Roman" w:hAnsi="Times New Roman"/>
          <w:sz w:val="24"/>
          <w:szCs w:val="24"/>
        </w:rPr>
        <w:t>города Невинномысска</w:t>
      </w:r>
    </w:p>
    <w:p w:rsidR="009762D1" w:rsidRDefault="009762D1"/>
    <w:p w:rsidR="00DF09B3" w:rsidRDefault="00DF09B3"/>
    <w:p w:rsidR="00DF09B3" w:rsidRDefault="00DF09B3" w:rsidP="00DF0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DF09B3" w:rsidRDefault="00DF09B3" w:rsidP="00DF0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 40 г. Невинномысска</w:t>
      </w:r>
    </w:p>
    <w:p w:rsidR="00DF09B3" w:rsidRDefault="00DF09B3" w:rsidP="00DF0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24.04.2021 г. № </w:t>
      </w:r>
      <w:r w:rsidR="00260745">
        <w:rPr>
          <w:rFonts w:ascii="Times New Roman" w:hAnsi="Times New Roman" w:cs="Times New Roman"/>
          <w:sz w:val="24"/>
          <w:szCs w:val="24"/>
        </w:rPr>
        <w:t>37</w:t>
      </w:r>
      <w:bookmarkStart w:id="0" w:name="_GoBack"/>
      <w:bookmarkEnd w:id="0"/>
    </w:p>
    <w:p w:rsidR="00DF09B3" w:rsidRDefault="00DF09B3" w:rsidP="00DF0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9B3" w:rsidRDefault="00DF09B3" w:rsidP="00DF0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ПРИНЯТ:</w:t>
      </w:r>
    </w:p>
    <w:p w:rsidR="00DF09B3" w:rsidRDefault="00DF09B3" w:rsidP="00DF0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DF09B3" w:rsidRDefault="00DF09B3" w:rsidP="00DF0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 04. 2021 г. протокол № 3</w:t>
      </w:r>
    </w:p>
    <w:p w:rsidR="00DF09B3" w:rsidRDefault="00DF09B3" w:rsidP="00DF0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9B3" w:rsidRDefault="00DF09B3" w:rsidP="00DF0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9B3" w:rsidRPr="00DF09B3" w:rsidRDefault="00DF09B3" w:rsidP="00DF09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9B3" w:rsidRDefault="00DF09B3" w:rsidP="00DF0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</w:t>
      </w:r>
      <w:r w:rsidRPr="00DF09B3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DF09B3" w:rsidRDefault="00DF09B3" w:rsidP="00DF0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вопросам здорового питания</w:t>
      </w:r>
    </w:p>
    <w:p w:rsidR="00DF09B3" w:rsidRDefault="00DF09B3" w:rsidP="00DF0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</w:t>
      </w:r>
    </w:p>
    <w:p w:rsidR="00070C11" w:rsidRDefault="00DF09B3" w:rsidP="00DF0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«Детский сад общеразвивающего вида № 40</w:t>
      </w:r>
    </w:p>
    <w:p w:rsidR="00DF09B3" w:rsidRDefault="00DF09B3" w:rsidP="00DF0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Невинномысска с приоритетным осуществлением социально-личностного направления развития воспитанников» города Невинномысска</w:t>
      </w:r>
    </w:p>
    <w:p w:rsidR="00DF09B3" w:rsidRDefault="00DF09B3" w:rsidP="00DF0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B3" w:rsidRDefault="00070C11" w:rsidP="00DF0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реализации апрель- октябрь</w:t>
      </w:r>
      <w:r w:rsidR="00DF09B3">
        <w:rPr>
          <w:rFonts w:ascii="Times New Roman" w:hAnsi="Times New Roman" w:cs="Times New Roman"/>
          <w:sz w:val="28"/>
          <w:szCs w:val="28"/>
        </w:rPr>
        <w:t>)</w:t>
      </w:r>
    </w:p>
    <w:p w:rsidR="00DF09B3" w:rsidRDefault="00DF09B3" w:rsidP="00DF09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9B3" w:rsidRDefault="00DF09B3" w:rsidP="00DF0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9B3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DF09B3" w:rsidRPr="00DF09B3" w:rsidRDefault="00DF09B3" w:rsidP="00DF0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87E" w:rsidRDefault="00DF09B3" w:rsidP="00DF0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9B3">
        <w:rPr>
          <w:rFonts w:ascii="Times New Roman" w:hAnsi="Times New Roman" w:cs="Times New Roman"/>
          <w:sz w:val="24"/>
          <w:szCs w:val="24"/>
        </w:rPr>
        <w:t>Заведующий</w:t>
      </w:r>
    </w:p>
    <w:p w:rsidR="00DF09B3" w:rsidRPr="00DF09B3" w:rsidRDefault="00DF09B3" w:rsidP="00347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9B3">
        <w:rPr>
          <w:rFonts w:ascii="Times New Roman" w:hAnsi="Times New Roman" w:cs="Times New Roman"/>
          <w:sz w:val="24"/>
          <w:szCs w:val="24"/>
        </w:rPr>
        <w:t xml:space="preserve"> МБДОУ № 40</w:t>
      </w:r>
      <w:r w:rsidR="0034787E">
        <w:rPr>
          <w:rFonts w:ascii="Times New Roman" w:hAnsi="Times New Roman" w:cs="Times New Roman"/>
          <w:sz w:val="24"/>
          <w:szCs w:val="24"/>
        </w:rPr>
        <w:t xml:space="preserve"> </w:t>
      </w:r>
      <w:r w:rsidRPr="00DF09B3">
        <w:rPr>
          <w:rFonts w:ascii="Times New Roman" w:hAnsi="Times New Roman" w:cs="Times New Roman"/>
          <w:sz w:val="24"/>
          <w:szCs w:val="24"/>
        </w:rPr>
        <w:t xml:space="preserve"> г. Невинномысска</w:t>
      </w:r>
    </w:p>
    <w:p w:rsidR="00DF09B3" w:rsidRPr="00DF09B3" w:rsidRDefault="00DF09B3" w:rsidP="00DF0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9B3">
        <w:rPr>
          <w:rFonts w:ascii="Times New Roman" w:hAnsi="Times New Roman" w:cs="Times New Roman"/>
          <w:sz w:val="24"/>
          <w:szCs w:val="24"/>
        </w:rPr>
        <w:t>И. Н. Киреева</w:t>
      </w:r>
    </w:p>
    <w:p w:rsidR="00DF09B3" w:rsidRPr="00DF09B3" w:rsidRDefault="00DF09B3" w:rsidP="00DF0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9B3" w:rsidRDefault="00DF09B3" w:rsidP="00DF0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9B3">
        <w:rPr>
          <w:rFonts w:ascii="Times New Roman" w:hAnsi="Times New Roman" w:cs="Times New Roman"/>
          <w:sz w:val="24"/>
          <w:szCs w:val="24"/>
        </w:rPr>
        <w:t xml:space="preserve">Старшие воспитатели </w:t>
      </w:r>
    </w:p>
    <w:p w:rsidR="00DF09B3" w:rsidRDefault="00DF09B3" w:rsidP="00DF0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9B3">
        <w:rPr>
          <w:rFonts w:ascii="Times New Roman" w:hAnsi="Times New Roman" w:cs="Times New Roman"/>
          <w:sz w:val="24"/>
          <w:szCs w:val="24"/>
        </w:rPr>
        <w:t>МБДОУ № 40 г. Невинномысска</w:t>
      </w:r>
      <w:r w:rsidR="0034787E">
        <w:rPr>
          <w:rFonts w:ascii="Times New Roman" w:hAnsi="Times New Roman" w:cs="Times New Roman"/>
          <w:sz w:val="24"/>
          <w:szCs w:val="24"/>
        </w:rPr>
        <w:t>:</w:t>
      </w:r>
    </w:p>
    <w:p w:rsidR="0034787E" w:rsidRDefault="0034787E" w:rsidP="00DF0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С. Краснецова</w:t>
      </w:r>
    </w:p>
    <w:p w:rsidR="0034787E" w:rsidRDefault="0034787E" w:rsidP="00347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С. Букина</w:t>
      </w:r>
    </w:p>
    <w:p w:rsidR="0034787E" w:rsidRDefault="0034787E" w:rsidP="00347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87E" w:rsidRDefault="0034787E" w:rsidP="00347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по разработке (корректировке)</w:t>
      </w:r>
    </w:p>
    <w:p w:rsidR="0034787E" w:rsidRDefault="0034787E" w:rsidP="00347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</w:t>
      </w:r>
    </w:p>
    <w:p w:rsidR="0034787E" w:rsidRDefault="0034787E" w:rsidP="00347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здорового питания</w:t>
      </w:r>
    </w:p>
    <w:p w:rsidR="0034787E" w:rsidRDefault="0034787E" w:rsidP="00347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87E" w:rsidRDefault="0034787E" w:rsidP="00347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87E" w:rsidRDefault="0034787E" w:rsidP="00347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87E" w:rsidRDefault="0034787E" w:rsidP="00347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87E" w:rsidRDefault="0034787E" w:rsidP="00347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87E" w:rsidRDefault="00595B75" w:rsidP="00347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5408214</wp:posOffset>
                </wp:positionH>
                <wp:positionV relativeFrom="paragraph">
                  <wp:posOffset>134282</wp:posOffset>
                </wp:positionV>
                <wp:extent cx="933855" cy="603115"/>
                <wp:effectExtent l="0" t="0" r="0" b="698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855" cy="603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C60F3" id="Прямоугольник 10" o:spid="_x0000_s1026" style="position:absolute;margin-left:425.85pt;margin-top:10.55pt;width:73.55pt;height: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" fillcolor="white [3212]" stroked="f" strokeweight="2pt"/>
            </w:pict>
          </mc:Fallback>
        </mc:AlternateContent>
      </w:r>
      <w:r w:rsidR="0034787E">
        <w:rPr>
          <w:rFonts w:ascii="Times New Roman" w:hAnsi="Times New Roman" w:cs="Times New Roman"/>
          <w:sz w:val="24"/>
          <w:szCs w:val="24"/>
        </w:rPr>
        <w:t>г. Невинномысск, 2021 г.</w:t>
      </w:r>
    </w:p>
    <w:p w:rsidR="0034787E" w:rsidRDefault="0034787E" w:rsidP="00347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EC4" w:rsidRPr="007D2EC4" w:rsidRDefault="0034787E" w:rsidP="007D2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7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4787E" w:rsidRDefault="0034787E" w:rsidP="00347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87E" w:rsidRPr="00595B75" w:rsidRDefault="00595B75" w:rsidP="00595B7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Общие положения………………………………………………………………………3</w:t>
      </w:r>
    </w:p>
    <w:p w:rsidR="00595B75" w:rsidRPr="00595B75" w:rsidRDefault="00595B75" w:rsidP="00595B7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Целевой раздел………………………………………………………………………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5B75">
        <w:rPr>
          <w:rFonts w:ascii="Times New Roman" w:hAnsi="Times New Roman" w:cs="Times New Roman"/>
          <w:sz w:val="24"/>
          <w:szCs w:val="24"/>
        </w:rPr>
        <w:t>…3</w:t>
      </w:r>
    </w:p>
    <w:p w:rsidR="00595B75" w:rsidRPr="00595B75" w:rsidRDefault="00595B75" w:rsidP="00595B75">
      <w:pPr>
        <w:pStyle w:val="a4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Актуальность программы………………………………………………………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95B75">
        <w:rPr>
          <w:rFonts w:ascii="Times New Roman" w:hAnsi="Times New Roman" w:cs="Times New Roman"/>
          <w:sz w:val="24"/>
          <w:szCs w:val="24"/>
        </w:rPr>
        <w:t>..3</w:t>
      </w:r>
    </w:p>
    <w:p w:rsidR="00595B75" w:rsidRPr="00595B75" w:rsidRDefault="00595B75" w:rsidP="00595B75">
      <w:pPr>
        <w:pStyle w:val="a4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Цель программы………………………………………………………………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95B75">
        <w:rPr>
          <w:rFonts w:ascii="Times New Roman" w:hAnsi="Times New Roman" w:cs="Times New Roman"/>
          <w:sz w:val="24"/>
          <w:szCs w:val="24"/>
        </w:rPr>
        <w:t>…..4</w:t>
      </w:r>
    </w:p>
    <w:p w:rsidR="00595B75" w:rsidRPr="00595B75" w:rsidRDefault="00595B75" w:rsidP="00595B75">
      <w:pPr>
        <w:pStyle w:val="a4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Задачи программы…………………………………………………………………5</w:t>
      </w:r>
    </w:p>
    <w:p w:rsidR="00595B75" w:rsidRPr="00595B75" w:rsidRDefault="00595B75" w:rsidP="00595B75">
      <w:pPr>
        <w:pStyle w:val="a4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Новизна……………………………………………………………………………..5</w:t>
      </w:r>
    </w:p>
    <w:p w:rsidR="00595B75" w:rsidRPr="00595B75" w:rsidRDefault="00595B75" w:rsidP="00595B75">
      <w:pPr>
        <w:pStyle w:val="a4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по организации здорового питания детей дошкольного возраста…………………………………………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95B75">
        <w:rPr>
          <w:rFonts w:ascii="Times New Roman" w:hAnsi="Times New Roman" w:cs="Times New Roman"/>
          <w:sz w:val="24"/>
          <w:szCs w:val="24"/>
        </w:rPr>
        <w:t>.5</w:t>
      </w:r>
    </w:p>
    <w:p w:rsidR="00595B75" w:rsidRPr="00595B75" w:rsidRDefault="00595B75" w:rsidP="00595B75">
      <w:pPr>
        <w:pStyle w:val="a4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Развивающее оценивание качества образовательной деятельности по программе по организации здорового питания детей дошкольного возраста……………………………………………………………………………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95B75">
        <w:rPr>
          <w:rFonts w:ascii="Times New Roman" w:hAnsi="Times New Roman" w:cs="Times New Roman"/>
          <w:sz w:val="24"/>
          <w:szCs w:val="24"/>
        </w:rPr>
        <w:t>5</w:t>
      </w:r>
    </w:p>
    <w:p w:rsidR="00595B75" w:rsidRPr="00595B75" w:rsidRDefault="00595B75" w:rsidP="00595B7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 xml:space="preserve"> Содержательный раздел……………………………………………………………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95B75">
        <w:rPr>
          <w:rFonts w:ascii="Times New Roman" w:hAnsi="Times New Roman" w:cs="Times New Roman"/>
          <w:sz w:val="24"/>
          <w:szCs w:val="24"/>
        </w:rPr>
        <w:t>7</w:t>
      </w:r>
    </w:p>
    <w:p w:rsidR="00595B75" w:rsidRPr="00595B75" w:rsidRDefault="00595B75" w:rsidP="00595B75">
      <w:pPr>
        <w:pStyle w:val="a4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областях…………………………………………………………………………....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95B75">
        <w:rPr>
          <w:rFonts w:ascii="Times New Roman" w:hAnsi="Times New Roman" w:cs="Times New Roman"/>
          <w:sz w:val="24"/>
          <w:szCs w:val="24"/>
        </w:rPr>
        <w:t>7</w:t>
      </w:r>
    </w:p>
    <w:p w:rsidR="00595B75" w:rsidRPr="00595B75" w:rsidRDefault="00595B75" w:rsidP="00595B75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3.1.1. Образовательная область «Речевое развитие»…………………………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595B75">
        <w:rPr>
          <w:rFonts w:ascii="Times New Roman" w:hAnsi="Times New Roman" w:cs="Times New Roman"/>
          <w:sz w:val="24"/>
          <w:szCs w:val="24"/>
        </w:rPr>
        <w:t>7</w:t>
      </w:r>
    </w:p>
    <w:p w:rsidR="00595B75" w:rsidRPr="00595B75" w:rsidRDefault="00595B75" w:rsidP="00595B75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3.1.2. Образовательная область «Познавательное развитие»………………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95B75">
        <w:rPr>
          <w:rFonts w:ascii="Times New Roman" w:hAnsi="Times New Roman" w:cs="Times New Roman"/>
          <w:sz w:val="24"/>
          <w:szCs w:val="24"/>
        </w:rPr>
        <w:t>8</w:t>
      </w:r>
    </w:p>
    <w:p w:rsidR="00595B75" w:rsidRPr="00595B75" w:rsidRDefault="00595B75" w:rsidP="00595B75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3.1.3. Образовательная область «Социально-коммуникативное развитие»…………………………………………………………………………..11</w:t>
      </w:r>
    </w:p>
    <w:p w:rsidR="00595B75" w:rsidRPr="00595B75" w:rsidRDefault="00595B75" w:rsidP="00595B75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3.1.4. Образовательная область «Художественно-эстетическое развитие»…………………………………………………………………………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95B75">
        <w:rPr>
          <w:rFonts w:ascii="Times New Roman" w:hAnsi="Times New Roman" w:cs="Times New Roman"/>
          <w:sz w:val="24"/>
          <w:szCs w:val="24"/>
        </w:rPr>
        <w:t>13</w:t>
      </w:r>
    </w:p>
    <w:p w:rsidR="00595B75" w:rsidRPr="00595B75" w:rsidRDefault="00595B75" w:rsidP="00595B75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3.1.5. Образовательная область «Физическое развитие»……………………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95B75">
        <w:rPr>
          <w:rFonts w:ascii="Times New Roman" w:hAnsi="Times New Roman" w:cs="Times New Roman"/>
          <w:sz w:val="24"/>
          <w:szCs w:val="24"/>
        </w:rPr>
        <w:t>15</w:t>
      </w:r>
    </w:p>
    <w:p w:rsidR="00595B75" w:rsidRPr="00595B75" w:rsidRDefault="00595B75" w:rsidP="0059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 xml:space="preserve">         3.2. Взаимодействие с семьями воспитанников……………………………………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95B75">
        <w:rPr>
          <w:rFonts w:ascii="Times New Roman" w:hAnsi="Times New Roman" w:cs="Times New Roman"/>
          <w:sz w:val="24"/>
          <w:szCs w:val="24"/>
        </w:rPr>
        <w:t>16</w:t>
      </w:r>
    </w:p>
    <w:p w:rsidR="00595B75" w:rsidRPr="00595B75" w:rsidRDefault="00595B75" w:rsidP="0059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Тема 1. Физиология пищеварения ребенка………………………………………………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95B75">
        <w:rPr>
          <w:rFonts w:ascii="Times New Roman" w:hAnsi="Times New Roman" w:cs="Times New Roman"/>
          <w:sz w:val="24"/>
          <w:szCs w:val="24"/>
        </w:rPr>
        <w:t>16</w:t>
      </w:r>
    </w:p>
    <w:p w:rsidR="00595B75" w:rsidRPr="00595B75" w:rsidRDefault="00595B75" w:rsidP="0059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Тема 2. Потребность ребенка в пищевых и биологических ценных веществах……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595B75">
        <w:rPr>
          <w:rFonts w:ascii="Times New Roman" w:hAnsi="Times New Roman" w:cs="Times New Roman"/>
          <w:sz w:val="24"/>
          <w:szCs w:val="24"/>
        </w:rPr>
        <w:t>20</w:t>
      </w:r>
    </w:p>
    <w:p w:rsidR="00595B75" w:rsidRPr="00595B75" w:rsidRDefault="00595B75" w:rsidP="0059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Тема 3. Рекомендации по организации питания…………………………………………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95B75">
        <w:rPr>
          <w:rFonts w:ascii="Times New Roman" w:hAnsi="Times New Roman" w:cs="Times New Roman"/>
          <w:sz w:val="24"/>
          <w:szCs w:val="24"/>
        </w:rPr>
        <w:t>25</w:t>
      </w:r>
    </w:p>
    <w:p w:rsidR="00595B75" w:rsidRPr="00595B75" w:rsidRDefault="00595B75" w:rsidP="0059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Тема 4. Особенности организации питания детей, находящихся на режиме самоизоляции (при введении ограничительных мероприятий, обусловленных эпидемиологическими рисками здоровью инфекционного и неинфекционного генеза…………………………………………………………………………………………..30</w:t>
      </w:r>
    </w:p>
    <w:p w:rsidR="00595B75" w:rsidRPr="00595B75" w:rsidRDefault="00595B75" w:rsidP="0059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3.3. Перспективный план взаимодействия ДОУ с родителями по программе по вопросам здорового питания для детей дошкольного возраста………………………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595B75">
        <w:rPr>
          <w:rFonts w:ascii="Times New Roman" w:hAnsi="Times New Roman" w:cs="Times New Roman"/>
          <w:sz w:val="24"/>
          <w:szCs w:val="24"/>
        </w:rPr>
        <w:t>33</w:t>
      </w:r>
    </w:p>
    <w:p w:rsidR="00595B75" w:rsidRPr="00595B75" w:rsidRDefault="00595B75" w:rsidP="0059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 xml:space="preserve">  4. Организационный раздел………………………………………………………………..34</w:t>
      </w:r>
    </w:p>
    <w:p w:rsidR="00595B75" w:rsidRPr="00595B75" w:rsidRDefault="00595B75" w:rsidP="0059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4.1. Организация развития предметно-пространственной среды………………………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95B75">
        <w:rPr>
          <w:rFonts w:ascii="Times New Roman" w:hAnsi="Times New Roman" w:cs="Times New Roman"/>
          <w:sz w:val="24"/>
          <w:szCs w:val="24"/>
        </w:rPr>
        <w:t>34</w:t>
      </w:r>
    </w:p>
    <w:p w:rsidR="00595B75" w:rsidRPr="00595B75" w:rsidRDefault="00595B75" w:rsidP="0059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4.2. Планирование образовательной деятельности………………………………………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95B75">
        <w:rPr>
          <w:rFonts w:ascii="Times New Roman" w:hAnsi="Times New Roman" w:cs="Times New Roman"/>
          <w:sz w:val="24"/>
          <w:szCs w:val="24"/>
        </w:rPr>
        <w:t>35</w:t>
      </w:r>
    </w:p>
    <w:p w:rsidR="00595B75" w:rsidRPr="00595B75" w:rsidRDefault="00595B75" w:rsidP="0059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4.3. Режим дня в ДОУ…………………………………………………………………………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5B75">
        <w:rPr>
          <w:rFonts w:ascii="Times New Roman" w:hAnsi="Times New Roman" w:cs="Times New Roman"/>
          <w:sz w:val="24"/>
          <w:szCs w:val="24"/>
        </w:rPr>
        <w:t>37</w:t>
      </w:r>
    </w:p>
    <w:p w:rsidR="00595B75" w:rsidRPr="00595B75" w:rsidRDefault="00595B75" w:rsidP="0059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 xml:space="preserve">   5. Дополнительный раздел………………………………………………………………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95B75">
        <w:rPr>
          <w:rFonts w:ascii="Times New Roman" w:hAnsi="Times New Roman" w:cs="Times New Roman"/>
          <w:sz w:val="24"/>
          <w:szCs w:val="24"/>
        </w:rPr>
        <w:t>40</w:t>
      </w:r>
    </w:p>
    <w:p w:rsidR="00595B75" w:rsidRPr="00595B75" w:rsidRDefault="00595B75" w:rsidP="0059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95B75" w:rsidRPr="00595B75" w:rsidRDefault="00595B75" w:rsidP="0059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План мероприятий по организации здорового питания детей дошкольного возраста (период апрель- октябрь)…………………………………………………………………….40</w:t>
      </w:r>
    </w:p>
    <w:p w:rsidR="00595B75" w:rsidRPr="00595B75" w:rsidRDefault="00595B75" w:rsidP="0059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95B75" w:rsidRPr="00595B75" w:rsidRDefault="00595B75" w:rsidP="0059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Диагностика культурно-гигиенических навыков у детей дошкольного возраста в МБДОУ № 40 г. Невинномысска………………………………………………………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595B75">
        <w:rPr>
          <w:rFonts w:ascii="Times New Roman" w:hAnsi="Times New Roman" w:cs="Times New Roman"/>
          <w:sz w:val="24"/>
          <w:szCs w:val="24"/>
        </w:rPr>
        <w:t>…44</w:t>
      </w:r>
    </w:p>
    <w:p w:rsidR="00595B75" w:rsidRPr="00595B75" w:rsidRDefault="00595B75" w:rsidP="0059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595B75" w:rsidRPr="00595B75" w:rsidRDefault="00595B75" w:rsidP="0059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75">
        <w:rPr>
          <w:rFonts w:ascii="Times New Roman" w:hAnsi="Times New Roman" w:cs="Times New Roman"/>
          <w:sz w:val="24"/>
          <w:szCs w:val="24"/>
        </w:rPr>
        <w:t>Картотека дидактических игр «О здоровом питании, здоровом образе жизни дошкольников»………………………………………………………………………………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95B75">
        <w:rPr>
          <w:rFonts w:ascii="Times New Roman" w:hAnsi="Times New Roman" w:cs="Times New Roman"/>
          <w:sz w:val="24"/>
          <w:szCs w:val="24"/>
        </w:rPr>
        <w:t>45</w:t>
      </w:r>
    </w:p>
    <w:p w:rsidR="00595B75" w:rsidRDefault="00595B75" w:rsidP="00595B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B75" w:rsidRDefault="00595B75" w:rsidP="00595B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B75" w:rsidRDefault="00595B75" w:rsidP="00595B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87E" w:rsidRPr="00A663FA" w:rsidRDefault="00951279" w:rsidP="0034787E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3FA">
        <w:rPr>
          <w:rFonts w:ascii="Times New Roman" w:hAnsi="Times New Roman"/>
          <w:b/>
          <w:sz w:val="24"/>
          <w:szCs w:val="24"/>
        </w:rPr>
        <w:lastRenderedPageBreak/>
        <w:t>1. Общие положения.</w:t>
      </w:r>
    </w:p>
    <w:p w:rsidR="0034787E" w:rsidRPr="00A663FA" w:rsidRDefault="00CF589B" w:rsidP="005D75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вопросам здорового питания для детей дошкольного возраста </w:t>
      </w:r>
      <w:r w:rsidR="0034787E" w:rsidRPr="00A663FA">
        <w:rPr>
          <w:rFonts w:ascii="Times New Roman" w:hAnsi="Times New Roman"/>
          <w:sz w:val="24"/>
          <w:szCs w:val="24"/>
        </w:rPr>
        <w:t>предназначена</w:t>
      </w:r>
      <w:r w:rsidR="0034787E" w:rsidRPr="00A663FA">
        <w:rPr>
          <w:rFonts w:ascii="Times New Roman" w:hAnsi="Times New Roman"/>
          <w:b/>
          <w:sz w:val="24"/>
          <w:szCs w:val="24"/>
        </w:rPr>
        <w:t xml:space="preserve"> </w:t>
      </w:r>
      <w:r w:rsidR="0034787E" w:rsidRPr="00A663FA">
        <w:rPr>
          <w:rFonts w:ascii="Times New Roman" w:hAnsi="Times New Roman"/>
          <w:sz w:val="24"/>
          <w:szCs w:val="24"/>
        </w:rPr>
        <w:t xml:space="preserve">для </w:t>
      </w:r>
      <w:r w:rsidR="00842494" w:rsidRPr="00A663FA">
        <w:rPr>
          <w:rFonts w:ascii="Times New Roman" w:hAnsi="Times New Roman" w:cs="Times New Roman"/>
          <w:sz w:val="24"/>
          <w:szCs w:val="24"/>
        </w:rPr>
        <w:t>воспитателей ДОУ</w:t>
      </w:r>
      <w:r w:rsidR="0034787E" w:rsidRPr="00A663FA">
        <w:rPr>
          <w:rFonts w:ascii="Times New Roman" w:hAnsi="Times New Roman" w:cs="Times New Roman"/>
          <w:sz w:val="24"/>
          <w:szCs w:val="24"/>
        </w:rPr>
        <w:t xml:space="preserve">, родителей детей дошкольного возраста. </w:t>
      </w:r>
    </w:p>
    <w:p w:rsidR="00930CEA" w:rsidRPr="00A663FA" w:rsidRDefault="00507B92" w:rsidP="00930C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>Программа по вопросам здорового питания для детей дошкольного возраста муниципального бюджетного дошкольного образовательного учреждения  «Детский сад общеразвивающего вида № 40 «Светлячок» с приоритетным осуществлением социально-личностного направления развития воспитанников»» города Невинномысска (далее Программа) разработана в соответствии:</w:t>
      </w:r>
    </w:p>
    <w:p w:rsidR="00507B92" w:rsidRPr="00A663FA" w:rsidRDefault="00507B92" w:rsidP="00070C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>- с ФГОС дошкольного образования;</w:t>
      </w:r>
    </w:p>
    <w:p w:rsidR="00507B92" w:rsidRPr="00A663FA" w:rsidRDefault="00507B92" w:rsidP="00070C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>- с Федеральным законом «Об образовании в Российской Федерации» от 29.12.2012 г. № 273-ФЗ</w:t>
      </w:r>
      <w:r w:rsidR="005B246D" w:rsidRPr="00A663FA">
        <w:rPr>
          <w:rFonts w:ascii="Times New Roman" w:hAnsi="Times New Roman" w:cs="Times New Roman"/>
          <w:sz w:val="24"/>
          <w:szCs w:val="24"/>
        </w:rPr>
        <w:t>;</w:t>
      </w:r>
    </w:p>
    <w:p w:rsidR="00070C11" w:rsidRPr="00A663FA" w:rsidRDefault="00070C11" w:rsidP="00070C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</w:p>
    <w:p w:rsidR="00070C11" w:rsidRPr="00A663FA" w:rsidRDefault="00070C11" w:rsidP="00070C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 xml:space="preserve">- постановление Главного санитарного врача РФ от 29.01.2021 № 2 «Об утверждении санитарно-эпидемиологических правил и норм СанПиН 1.2.3685-21»«Гигиенические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507B92" w:rsidRPr="00A663FA" w:rsidRDefault="00070C11" w:rsidP="00070C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 xml:space="preserve">- </w:t>
      </w:r>
      <w:r w:rsidR="00930CEA" w:rsidRPr="00A663FA">
        <w:rPr>
          <w:rFonts w:ascii="Times New Roman" w:hAnsi="Times New Roman" w:cs="Times New Roman"/>
          <w:sz w:val="24"/>
          <w:szCs w:val="24"/>
        </w:rPr>
        <w:t>Устав ДОУ</w:t>
      </w:r>
      <w:r w:rsidR="005B246D" w:rsidRPr="00A663FA">
        <w:rPr>
          <w:rFonts w:ascii="Times New Roman" w:hAnsi="Times New Roman" w:cs="Times New Roman"/>
          <w:sz w:val="24"/>
          <w:szCs w:val="24"/>
        </w:rPr>
        <w:t>.</w:t>
      </w:r>
    </w:p>
    <w:p w:rsidR="0034787E" w:rsidRPr="00A663FA" w:rsidRDefault="0034787E" w:rsidP="003478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63FA">
        <w:rPr>
          <w:rFonts w:ascii="Times New Roman" w:hAnsi="Times New Roman"/>
          <w:sz w:val="24"/>
          <w:szCs w:val="24"/>
        </w:rPr>
        <w:t>Программа разработана в целях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здоровья)» национального проекта «Демография» и в соответствии с Планом мероприятий Роспотребнадзора по реализации мероприятий федерального проекта «Укрепление общественного здоровья» на 2019 год и перспективный период 2020-2024 годов, утвержденным приказом Роспотребнадзора от 25.01.2019 № 29,</w:t>
      </w:r>
      <w:r w:rsidR="00951279" w:rsidRPr="00A663FA">
        <w:rPr>
          <w:rFonts w:ascii="Times New Roman" w:hAnsi="Times New Roman"/>
          <w:sz w:val="24"/>
          <w:szCs w:val="24"/>
        </w:rPr>
        <w:t xml:space="preserve"> а так же с учетом </w:t>
      </w:r>
      <w:r w:rsidR="00930CEA" w:rsidRPr="00A663FA">
        <w:rPr>
          <w:rFonts w:ascii="Times New Roman" w:hAnsi="Times New Roman"/>
          <w:sz w:val="24"/>
          <w:szCs w:val="24"/>
        </w:rPr>
        <w:t xml:space="preserve">основной образовательной программы МБДОУ № 40 г. Невинномысска, </w:t>
      </w:r>
      <w:r w:rsidRPr="00A663FA">
        <w:rPr>
          <w:rFonts w:ascii="Times New Roman" w:hAnsi="Times New Roman"/>
          <w:sz w:val="24"/>
          <w:szCs w:val="24"/>
        </w:rPr>
        <w:t>для решения задач по формированию среды, способствующей повышению информированности граждан об основных принципах здорового питания.</w:t>
      </w:r>
    </w:p>
    <w:p w:rsidR="0034787E" w:rsidRPr="00A663FA" w:rsidRDefault="0034787E" w:rsidP="003478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>В программе представлена информация об основах здорового питания, значимости витаминов и микроэлементов для гармоничного роста и развития, рационального режима питания, выработки здоровых пищевых стереотипов поведения и пищевых привычек на этапе роста и развития ребенка, особенностях организации питания детей, находящихся на режиме самоизоляции (при введении ограничительных мероприятий, обусловленных эпидемиологическими рисками здоровью инфекционного и неинфекционного генеза).</w:t>
      </w:r>
    </w:p>
    <w:p w:rsidR="00070C11" w:rsidRPr="00A663FA" w:rsidRDefault="00070C11" w:rsidP="00A663FA">
      <w:pPr>
        <w:widowControl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51279" w:rsidRPr="00A663FA" w:rsidRDefault="00951279" w:rsidP="0095127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63F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663FA">
        <w:rPr>
          <w:rFonts w:ascii="Times New Roman" w:hAnsi="Times New Roman"/>
          <w:b/>
          <w:sz w:val="24"/>
          <w:szCs w:val="24"/>
        </w:rPr>
        <w:t>. Целевой раздел</w:t>
      </w:r>
    </w:p>
    <w:p w:rsidR="00951279" w:rsidRPr="00F82CF9" w:rsidRDefault="00951279" w:rsidP="00951279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F82CF9">
        <w:rPr>
          <w:rFonts w:ascii="Times New Roman" w:hAnsi="Times New Roman"/>
          <w:b/>
          <w:sz w:val="24"/>
          <w:szCs w:val="24"/>
        </w:rPr>
        <w:t>2.1. Актуальность программы.</w:t>
      </w:r>
    </w:p>
    <w:p w:rsidR="00507B92" w:rsidRPr="00A663FA" w:rsidRDefault="00507B92" w:rsidP="00507B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3FA">
        <w:rPr>
          <w:rFonts w:ascii="Times New Roman" w:hAnsi="Times New Roman"/>
          <w:sz w:val="24"/>
          <w:szCs w:val="24"/>
        </w:rPr>
        <w:t>Воспитание здорового ребенка – проблема общегосударственная, комплексная и её первоочередной задачей является выделение конкретных аспектов, решение которых возложено на педагога. Педагог должен квалифицированно проводить профилактическую работу по предупреждению различных заболеваний, связанных с неправильным питанием.</w:t>
      </w:r>
    </w:p>
    <w:p w:rsidR="00507B92" w:rsidRPr="00A663FA" w:rsidRDefault="00951279" w:rsidP="00507B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3FA">
        <w:rPr>
          <w:rFonts w:ascii="Times New Roman" w:hAnsi="Times New Roman"/>
          <w:sz w:val="24"/>
          <w:szCs w:val="24"/>
        </w:rPr>
        <w:t xml:space="preserve">Проблема обеспечения принципов здорового питания в дошкольных образовательных организациях актуализируется регистрируемыми в настоящее время показателями заболеваемости детей, повышением удельного веса детей с нарушениями физического развития, избыточной массой тела, ожирением, сахарным диабетом, целиакией, пищевой аллергией, статистикой посещаемости дошкольных образовательных организаций, значимостью формирования здоровых пищевых привычек, начиная с дошкольного возраста. </w:t>
      </w:r>
    </w:p>
    <w:p w:rsidR="00951279" w:rsidRPr="00A663FA" w:rsidRDefault="00951279" w:rsidP="009512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3FA">
        <w:rPr>
          <w:rFonts w:ascii="Times New Roman" w:eastAsia="Times-Bold" w:hAnsi="Times New Roman"/>
          <w:bCs/>
          <w:sz w:val="24"/>
          <w:szCs w:val="24"/>
        </w:rPr>
        <w:t xml:space="preserve">Здоровое питание – одно из базовых условий формирования здоровья детей, их </w:t>
      </w:r>
      <w:r w:rsidRPr="00A663FA">
        <w:rPr>
          <w:rFonts w:ascii="Times New Roman" w:eastAsia="Times-Bold" w:hAnsi="Times New Roman"/>
          <w:bCs/>
          <w:sz w:val="24"/>
          <w:szCs w:val="24"/>
        </w:rPr>
        <w:lastRenderedPageBreak/>
        <w:t xml:space="preserve">гармоничного роста и развития. </w:t>
      </w:r>
      <w:r w:rsidRPr="00A663FA">
        <w:rPr>
          <w:rFonts w:ascii="Times New Roman" w:eastAsia="Times New Roman" w:hAnsi="Times New Roman"/>
          <w:sz w:val="24"/>
          <w:szCs w:val="24"/>
          <w:lang w:eastAsia="ru-RU"/>
        </w:rPr>
        <w:t>Нездоровое пищевое поведение формирует риски избыточной массы тела, сахарного диабета, заболеваний органов пищеварения, эндокринной системы, системы кровообращения. Подтверждением рисков служат регистрируемые показатели заболеваемости.</w:t>
      </w:r>
    </w:p>
    <w:p w:rsidR="00951279" w:rsidRPr="00A663FA" w:rsidRDefault="00951279" w:rsidP="009512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3FA">
        <w:rPr>
          <w:rFonts w:ascii="Times New Roman" w:hAnsi="Times New Roman"/>
          <w:sz w:val="24"/>
          <w:szCs w:val="24"/>
          <w:lang w:eastAsia="ru-RU"/>
        </w:rPr>
        <w:t xml:space="preserve">Основные принципы здорового питания, которые должны быть учтены при формировании меню для детей дошкольного возраста: </w:t>
      </w:r>
    </w:p>
    <w:p w:rsidR="00951279" w:rsidRPr="00A663FA" w:rsidRDefault="00951279" w:rsidP="009512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3FA">
        <w:rPr>
          <w:rFonts w:ascii="Times New Roman" w:hAnsi="Times New Roman"/>
          <w:sz w:val="24"/>
          <w:szCs w:val="24"/>
          <w:lang w:eastAsia="ru-RU"/>
        </w:rPr>
        <w:t>1</w:t>
      </w:r>
      <w:r w:rsidR="00070C11" w:rsidRPr="00A663FA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A663FA">
        <w:rPr>
          <w:rFonts w:ascii="Times New Roman" w:hAnsi="Times New Roman"/>
          <w:sz w:val="24"/>
          <w:szCs w:val="24"/>
          <w:shd w:val="clear" w:color="auto" w:fill="FFFFFF"/>
        </w:rPr>
        <w:t>обеспечение разнообразия меню (включение блюд, предусматривающих использование не менее 20 наименований продуктов в суточном меню, отсутствие повторов блюд в течение дня и двух смежных с ним календарных дней);</w:t>
      </w:r>
    </w:p>
    <w:p w:rsidR="00951279" w:rsidRPr="00A663FA" w:rsidRDefault="00951279" w:rsidP="009512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3FA">
        <w:rPr>
          <w:rFonts w:ascii="Times New Roman" w:hAnsi="Times New Roman"/>
          <w:sz w:val="24"/>
          <w:szCs w:val="24"/>
          <w:shd w:val="clear" w:color="auto" w:fill="FFFFFF"/>
        </w:rPr>
        <w:t xml:space="preserve">  2) соответствие энергетической ценности энергозатратам, химического состава блюд - физиологическим потребностям организма в макро- и микронутриентах;</w:t>
      </w:r>
    </w:p>
    <w:p w:rsidR="00951279" w:rsidRPr="00A663FA" w:rsidRDefault="00951279" w:rsidP="009512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3FA">
        <w:rPr>
          <w:rFonts w:ascii="Times New Roman" w:hAnsi="Times New Roman"/>
          <w:sz w:val="24"/>
          <w:szCs w:val="24"/>
          <w:shd w:val="clear" w:color="auto" w:fill="FFFFFF"/>
        </w:rPr>
        <w:t xml:space="preserve"> 3) использование в меню блюд, рецептуры которых, предусматривают использование щадящих методов кулинарной обработки;</w:t>
      </w:r>
    </w:p>
    <w:p w:rsidR="00951279" w:rsidRPr="00A663FA" w:rsidRDefault="00951279" w:rsidP="009512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3FA">
        <w:rPr>
          <w:rFonts w:ascii="Times New Roman" w:hAnsi="Times New Roman"/>
          <w:sz w:val="24"/>
          <w:szCs w:val="24"/>
          <w:shd w:val="clear" w:color="auto" w:fill="FFFFFF"/>
        </w:rPr>
        <w:t xml:space="preserve"> 4) использование в меню пищевых продуктов со сниженным содержанием насыщенных жиров, простых сахаров, поваренной соли; а также продуктов содержащих пищевые волокна; продукты, обогащенные витаминами, микроэлементами, бифидо- и лакто- бактериями и биологически активными добавками; </w:t>
      </w:r>
    </w:p>
    <w:p w:rsidR="00951279" w:rsidRPr="00A663FA" w:rsidRDefault="00951279" w:rsidP="009512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3FA">
        <w:rPr>
          <w:rFonts w:ascii="Times New Roman" w:hAnsi="Times New Roman"/>
          <w:sz w:val="24"/>
          <w:szCs w:val="24"/>
          <w:shd w:val="clear" w:color="auto" w:fill="FFFFFF"/>
        </w:rPr>
        <w:t xml:space="preserve">5) оптимальный режим питания; </w:t>
      </w:r>
    </w:p>
    <w:p w:rsidR="00951279" w:rsidRPr="00A663FA" w:rsidRDefault="00951279" w:rsidP="009512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3FA">
        <w:rPr>
          <w:rFonts w:ascii="Times New Roman" w:hAnsi="Times New Roman"/>
          <w:sz w:val="24"/>
          <w:szCs w:val="24"/>
          <w:shd w:val="clear" w:color="auto" w:fill="FFFFFF"/>
        </w:rPr>
        <w:t>6) наличие необходимого оборудования и прочих условий для приготовления блюд меню, хранения пищевых продуктов;</w:t>
      </w:r>
    </w:p>
    <w:p w:rsidR="00951279" w:rsidRPr="00A663FA" w:rsidRDefault="00951279" w:rsidP="009512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3FA">
        <w:rPr>
          <w:rFonts w:ascii="Times New Roman" w:hAnsi="Times New Roman"/>
          <w:sz w:val="24"/>
          <w:szCs w:val="24"/>
          <w:shd w:val="clear" w:color="auto" w:fill="FFFFFF"/>
        </w:rPr>
        <w:t xml:space="preserve"> 7) отсутствие в меню продуктов в технологии изготовления которых использовались усилители вкуса, красители, запрещенные консерванты; продуктов, запрещенных к употреблению в дошкольных организациях; а также продуктов с нарушениями условий хранения и истекшим сроком годности, продуктов поступивших без маркировочных ярлыков и (или) без сопроводительных документов, подтверждающих безопасность пищевых продуктов.</w:t>
      </w:r>
    </w:p>
    <w:p w:rsidR="00951279" w:rsidRPr="00A663FA" w:rsidRDefault="00951279" w:rsidP="009512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3FA">
        <w:rPr>
          <w:rFonts w:ascii="Times New Roman" w:hAnsi="Times New Roman"/>
          <w:sz w:val="24"/>
          <w:szCs w:val="24"/>
          <w:lang w:eastAsia="ru-RU"/>
        </w:rPr>
        <w:t>Следующий аспект проблемы профилактики нарушений здоровья детей дошкольного возраста</w:t>
      </w:r>
      <w:r w:rsidR="00507B92" w:rsidRPr="00A663FA">
        <w:rPr>
          <w:rFonts w:ascii="Times New Roman" w:hAnsi="Times New Roman"/>
          <w:sz w:val="24"/>
          <w:szCs w:val="24"/>
          <w:lang w:eastAsia="ru-RU"/>
        </w:rPr>
        <w:t>,</w:t>
      </w:r>
      <w:r w:rsidRPr="00A663FA">
        <w:rPr>
          <w:rFonts w:ascii="Times New Roman" w:hAnsi="Times New Roman"/>
          <w:sz w:val="24"/>
          <w:szCs w:val="24"/>
          <w:lang w:eastAsia="ru-RU"/>
        </w:rPr>
        <w:t xml:space="preserve"> заключается в формировании у них навыков соблюдения правил личной гигиены, здорового пищевого поведения, мотивации к здоровому образу жизни.</w:t>
      </w:r>
    </w:p>
    <w:p w:rsidR="00951279" w:rsidRPr="00A663FA" w:rsidRDefault="00951279" w:rsidP="009512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3FA">
        <w:rPr>
          <w:rFonts w:ascii="Times New Roman" w:hAnsi="Times New Roman"/>
          <w:sz w:val="24"/>
          <w:szCs w:val="24"/>
          <w:shd w:val="clear" w:color="auto" w:fill="FFFFFF"/>
        </w:rPr>
        <w:t>В 2019 году принят Федеральный закон от 01.03.2020 N 47-ФЗ</w:t>
      </w:r>
      <w:r w:rsidRPr="00A663FA">
        <w:rPr>
          <w:sz w:val="24"/>
          <w:szCs w:val="24"/>
          <w:shd w:val="clear" w:color="auto" w:fill="FFFFFF"/>
        </w:rPr>
        <w:footnoteReference w:id="1"/>
      </w:r>
      <w:r w:rsidRPr="00A663FA">
        <w:rPr>
          <w:rFonts w:ascii="Times New Roman" w:hAnsi="Times New Roman"/>
          <w:sz w:val="24"/>
          <w:szCs w:val="24"/>
          <w:shd w:val="clear" w:color="auto" w:fill="FFFFFF"/>
        </w:rPr>
        <w:t xml:space="preserve"> ввел понятие здорового питания; в Стратегии повышения качества пищевой продукции в Российской Федерации до 2030 года, введено определение качества пищевых продуктов. Вопросы организации работы с детьми и их родителями по популяризации знаний о здоровом пищевом поведении, здоровом питании, на фоне регистрируемой заболеваемости детей, а также задач, поставленных национальным проектом «Демография» и законодательными актами РФ, направленными на обеспечение принципов здорового питания и профилактику нарушений здоровья, обусловленных алиментарным фактором, приобретают особую актуальность. </w:t>
      </w:r>
    </w:p>
    <w:p w:rsidR="00951279" w:rsidRPr="00A663FA" w:rsidRDefault="00070C11" w:rsidP="009512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3FA">
        <w:rPr>
          <w:rFonts w:ascii="Times New Roman" w:hAnsi="Times New Roman"/>
          <w:sz w:val="24"/>
          <w:szCs w:val="24"/>
          <w:shd w:val="clear" w:color="auto" w:fill="FFFFFF"/>
        </w:rPr>
        <w:t xml:space="preserve">В данной </w:t>
      </w:r>
      <w:r w:rsidR="00951279" w:rsidRPr="00A663FA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программе представлены рекомендации по выработке у детей обязательных навыков соблюдения правил личной гигиены, здорового питания и стереотипов здорового пищевого поведения, направленных на гармоничный рост и развитие; информация необходимая родителям и педагогам, а также лицам, занятым в сфере ухода и присмотра за детьми навыков организации здорового питания, в том числе, в условиях самоизоляции (при введении ограничительных мероприятий, обусловленных эпидемиологическими рисками здоровью инфекционного и неинфекционного генеза). </w:t>
      </w:r>
    </w:p>
    <w:p w:rsidR="00951279" w:rsidRPr="00F82CF9" w:rsidRDefault="00951279" w:rsidP="00951279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F82CF9">
        <w:rPr>
          <w:rFonts w:ascii="Times New Roman" w:hAnsi="Times New Roman"/>
          <w:b/>
          <w:sz w:val="24"/>
          <w:szCs w:val="24"/>
        </w:rPr>
        <w:t>2.2. Цель программы.</w:t>
      </w:r>
    </w:p>
    <w:p w:rsidR="00951279" w:rsidRPr="00A663FA" w:rsidRDefault="00951279" w:rsidP="009512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 xml:space="preserve">Формирование у детей дошкольного возраста основных поведенческих навыков, направленных на здоровое питание и профилактику нарушений здоровья, обусловленных </w:t>
      </w:r>
      <w:r w:rsidRPr="00A663FA">
        <w:rPr>
          <w:rFonts w:ascii="Times New Roman" w:hAnsi="Times New Roman" w:cs="Times New Roman"/>
          <w:sz w:val="24"/>
          <w:szCs w:val="24"/>
        </w:rPr>
        <w:lastRenderedPageBreak/>
        <w:t>нездоровым питанием и нарушениями правил личной гигиены.</w:t>
      </w:r>
    </w:p>
    <w:p w:rsidR="00951279" w:rsidRPr="00F82CF9" w:rsidRDefault="00951279" w:rsidP="00951279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F82CF9">
        <w:rPr>
          <w:rFonts w:ascii="Times New Roman" w:hAnsi="Times New Roman"/>
          <w:b/>
          <w:sz w:val="24"/>
          <w:szCs w:val="24"/>
        </w:rPr>
        <w:t>2.3. Задачи программы.</w:t>
      </w:r>
    </w:p>
    <w:p w:rsidR="00951279" w:rsidRPr="00A663FA" w:rsidRDefault="00951279" w:rsidP="00951279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63FA">
        <w:rPr>
          <w:rFonts w:ascii="Times New Roman" w:hAnsi="Times New Roman"/>
          <w:sz w:val="24"/>
          <w:szCs w:val="24"/>
        </w:rPr>
        <w:t xml:space="preserve">Освоение детьми дошкольного возраста в игровой форме </w:t>
      </w:r>
      <w:r w:rsidRPr="00A663FA">
        <w:rPr>
          <w:rFonts w:ascii="Times New Roman" w:hAnsi="Times New Roman" w:cs="Times New Roman"/>
          <w:sz w:val="24"/>
          <w:szCs w:val="24"/>
        </w:rPr>
        <w:t>обязательных навыков, направленных на здоровое питание и профилактику нарушений здоровья, обусловленных нездоровым питанием и нарушениями правил личной гигиены;</w:t>
      </w:r>
    </w:p>
    <w:p w:rsidR="00951279" w:rsidRPr="00A663FA" w:rsidRDefault="00951279" w:rsidP="00951279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 xml:space="preserve"> Выработка у детей </w:t>
      </w:r>
      <w:r w:rsidRPr="00A663FA">
        <w:rPr>
          <w:rFonts w:ascii="Times New Roman" w:hAnsi="Times New Roman"/>
          <w:sz w:val="24"/>
          <w:szCs w:val="24"/>
        </w:rPr>
        <w:t xml:space="preserve">дошкольного возраста </w:t>
      </w:r>
      <w:r w:rsidRPr="00A663FA">
        <w:rPr>
          <w:rFonts w:ascii="Times New Roman" w:hAnsi="Times New Roman" w:cs="Times New Roman"/>
          <w:sz w:val="24"/>
          <w:szCs w:val="24"/>
        </w:rPr>
        <w:t>стереотипов здорового пищевого поведения.</w:t>
      </w:r>
    </w:p>
    <w:p w:rsidR="00951279" w:rsidRDefault="00951279" w:rsidP="00951279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3FA">
        <w:rPr>
          <w:rFonts w:ascii="Times New Roman" w:hAnsi="Times New Roman" w:cs="Times New Roman"/>
          <w:sz w:val="24"/>
          <w:szCs w:val="24"/>
        </w:rPr>
        <w:t xml:space="preserve">Формирование у родителей, </w:t>
      </w:r>
      <w:r w:rsidRPr="00A663FA"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педагогов, а также лиц, занятых в сфере ухода и присмотра за детьми навыков организации здорового питания, в том числе, в условиях самоизоляции (при введении ограничительных мероприятий, обусловленных эпидемиологическими рисками здоровью инфекционного и неинфекционного генеза). </w:t>
      </w:r>
    </w:p>
    <w:p w:rsidR="006306D5" w:rsidRDefault="006306D5" w:rsidP="006306D5">
      <w:pPr>
        <w:pStyle w:val="a4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06D5" w:rsidRPr="006306D5" w:rsidRDefault="006306D5" w:rsidP="006306D5">
      <w:pPr>
        <w:pStyle w:val="a4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2.4. Новизна</w:t>
      </w:r>
    </w:p>
    <w:p w:rsidR="006306D5" w:rsidRDefault="006306D5" w:rsidP="006306D5">
      <w:pPr>
        <w:pStyle w:val="a4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306D5">
        <w:rPr>
          <w:rFonts w:ascii="Times New Roman" w:hAnsi="Times New Roman"/>
          <w:sz w:val="24"/>
          <w:szCs w:val="24"/>
          <w:shd w:val="clear" w:color="auto" w:fill="FFFFFF"/>
        </w:rPr>
        <w:t>Стоит отметить, что занятия в ДОУ чаще всего начинаются с того, что педагог объявляет тему. Затем идёт беседа, после которой выполняется закрепление учебного материала. В конце занятия мы подводим итоги.</w:t>
      </w:r>
    </w:p>
    <w:p w:rsidR="006306D5" w:rsidRDefault="006306D5" w:rsidP="006306D5">
      <w:pPr>
        <w:pStyle w:val="a4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306D5">
        <w:rPr>
          <w:rFonts w:ascii="Times New Roman" w:hAnsi="Times New Roman"/>
          <w:sz w:val="24"/>
          <w:szCs w:val="24"/>
          <w:shd w:val="clear" w:color="auto" w:fill="FFFFFF"/>
        </w:rPr>
        <w:t xml:space="preserve">Новизна программы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 вопросам здорового питания детей дошкольного возраста</w:t>
      </w:r>
      <w:r w:rsidRPr="006306D5">
        <w:rPr>
          <w:rFonts w:ascii="Times New Roman" w:hAnsi="Times New Roman"/>
          <w:sz w:val="24"/>
          <w:szCs w:val="24"/>
          <w:shd w:val="clear" w:color="auto" w:fill="FFFFFF"/>
        </w:rPr>
        <w:t>, заключается в содержании практической части. Это цепочка постепенно усложняющихся занятий, логически связанных с меро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приятиями в повседневной жизни.</w:t>
      </w:r>
    </w:p>
    <w:p w:rsidR="006306D5" w:rsidRDefault="006306D5" w:rsidP="006306D5">
      <w:pPr>
        <w:pStyle w:val="a4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306D5">
        <w:rPr>
          <w:rFonts w:ascii="Times New Roman" w:hAnsi="Times New Roman"/>
          <w:sz w:val="24"/>
          <w:szCs w:val="24"/>
          <w:shd w:val="clear" w:color="auto" w:fill="FFFFFF"/>
        </w:rPr>
        <w:t>Основными формами реализации программы являются: игровая деятельность, проектно-исследовательская работа, групповые дискуссии, наблюдения, мозговой штурм, коллективная работа, что соответствует возраст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ным особенностям детей дошкольного возраста.</w:t>
      </w:r>
    </w:p>
    <w:p w:rsidR="006306D5" w:rsidRPr="00A663FA" w:rsidRDefault="006306D5" w:rsidP="006306D5">
      <w:pPr>
        <w:pStyle w:val="a4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306D5">
        <w:rPr>
          <w:rFonts w:ascii="Times New Roman" w:hAnsi="Times New Roman"/>
          <w:sz w:val="24"/>
          <w:szCs w:val="24"/>
          <w:shd w:val="clear" w:color="auto" w:fill="FFFFFF"/>
        </w:rPr>
        <w:t>Таким образом, отличительной особенностью данной программы от уже существующих является не просто теоретические занятия, а погружение детей в социальную практику формирования культуры здорового питания.</w:t>
      </w:r>
    </w:p>
    <w:p w:rsidR="00F82CF9" w:rsidRDefault="00F82CF9" w:rsidP="00951279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951279" w:rsidRPr="00F82CF9" w:rsidRDefault="00595B75" w:rsidP="00951279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951279" w:rsidRPr="00F82CF9">
        <w:rPr>
          <w:rFonts w:ascii="Times New Roman" w:hAnsi="Times New Roman"/>
          <w:b/>
          <w:sz w:val="24"/>
          <w:szCs w:val="24"/>
        </w:rPr>
        <w:t>. Планируемые результаты освоения программы</w:t>
      </w:r>
      <w:r w:rsidR="00790B56">
        <w:rPr>
          <w:rFonts w:ascii="Times New Roman" w:hAnsi="Times New Roman"/>
          <w:b/>
          <w:sz w:val="24"/>
          <w:szCs w:val="24"/>
        </w:rPr>
        <w:t xml:space="preserve"> по организации здорового питания детей дошкольного возраста</w:t>
      </w:r>
      <w:r w:rsidR="00951279" w:rsidRPr="00F82CF9">
        <w:rPr>
          <w:rFonts w:ascii="Times New Roman" w:hAnsi="Times New Roman"/>
          <w:b/>
          <w:sz w:val="24"/>
          <w:szCs w:val="24"/>
        </w:rPr>
        <w:t>.</w:t>
      </w:r>
    </w:p>
    <w:p w:rsidR="00070C11" w:rsidRPr="00A663FA" w:rsidRDefault="00070C11" w:rsidP="00070C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3FA">
        <w:rPr>
          <w:rFonts w:ascii="Times New Roman" w:hAnsi="Times New Roman"/>
          <w:sz w:val="24"/>
          <w:szCs w:val="24"/>
        </w:rPr>
        <w:t>В результате освоения программы были  сформированы культурно-гигиенические навыки у детей дошкольного возраста:</w:t>
      </w:r>
    </w:p>
    <w:p w:rsidR="00070C11" w:rsidRPr="00A663FA" w:rsidRDefault="00070C11" w:rsidP="008E285E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>мой руки перед едой (как правильно мыть руки; почему надо мыть руки);</w:t>
      </w:r>
    </w:p>
    <w:p w:rsidR="00070C11" w:rsidRPr="00A663FA" w:rsidRDefault="00070C11" w:rsidP="008E285E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>когда я ем я глух и нем;</w:t>
      </w:r>
    </w:p>
    <w:p w:rsidR="00070C11" w:rsidRPr="00A663FA" w:rsidRDefault="00070C11" w:rsidP="008E285E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>ешь не спеша, во время еды не отвлекайся, старательно пережёвывай пищу;</w:t>
      </w:r>
    </w:p>
    <w:p w:rsidR="00070C11" w:rsidRPr="00A663FA" w:rsidRDefault="00070C11" w:rsidP="008E285E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>не ешь пищу, которая упала на пол;</w:t>
      </w:r>
    </w:p>
    <w:p w:rsidR="00070C11" w:rsidRPr="00A663FA" w:rsidRDefault="00070C11" w:rsidP="008E285E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>ешь только за чистым столом и только из чистой посуды;</w:t>
      </w:r>
    </w:p>
    <w:p w:rsidR="00070C11" w:rsidRPr="00A663FA" w:rsidRDefault="00070C11" w:rsidP="008E285E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>после еды убери за собой;</w:t>
      </w:r>
    </w:p>
    <w:p w:rsidR="00070C11" w:rsidRPr="00A663FA" w:rsidRDefault="00070C11" w:rsidP="008E285E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>после еды мой руки и полощи рот;</w:t>
      </w:r>
    </w:p>
    <w:p w:rsidR="00070C11" w:rsidRPr="00A663FA" w:rsidRDefault="00070C11" w:rsidP="008E285E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>каждый день ешь фрукты и овощи, пей молоко;</w:t>
      </w:r>
    </w:p>
    <w:p w:rsidR="00070C11" w:rsidRPr="00A663FA" w:rsidRDefault="00070C11" w:rsidP="008E285E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>ешь не реже 4-х раз в день (на завтрак кашу, на обед салат, суп, второе и компот, на полдник булочку или фрукт, на ужин второе блюдо, перед сном кефир);</w:t>
      </w:r>
    </w:p>
    <w:p w:rsidR="00070C11" w:rsidRPr="00A663FA" w:rsidRDefault="00070C11" w:rsidP="008E285E">
      <w:pPr>
        <w:pStyle w:val="a4"/>
        <w:widowControl w:val="0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>не ешь на ходу;</w:t>
      </w:r>
    </w:p>
    <w:p w:rsidR="00070C11" w:rsidRPr="00A663FA" w:rsidRDefault="00070C11" w:rsidP="008E285E">
      <w:pPr>
        <w:pStyle w:val="a4"/>
        <w:widowControl w:val="0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>умей отличать здоровые продукты (фрукты, овощи, молоко) от пустых продуктов (конфеты, чипсы; колбасы);</w:t>
      </w:r>
    </w:p>
    <w:p w:rsidR="00070C11" w:rsidRPr="00A663FA" w:rsidRDefault="00070C11" w:rsidP="008E285E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>учись рассказывать родителям, чем кормили в детском саду, что понравилось, а что нет.</w:t>
      </w:r>
    </w:p>
    <w:p w:rsidR="00070C11" w:rsidRPr="006306D5" w:rsidRDefault="00070C11" w:rsidP="006306D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C11" w:rsidRPr="00A663FA" w:rsidRDefault="00070C11" w:rsidP="00070C11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>Программой предусмотрено формирование у родителей (законных представителей детей), а также педагогов ДОУ следующих навыков:</w:t>
      </w:r>
    </w:p>
    <w:p w:rsidR="00070C11" w:rsidRPr="00A663FA" w:rsidRDefault="00070C11" w:rsidP="008E285E">
      <w:pPr>
        <w:pStyle w:val="a4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>составление меню здорового питания, соответствующего возрасту детей;</w:t>
      </w:r>
    </w:p>
    <w:p w:rsidR="00070C11" w:rsidRPr="00A663FA" w:rsidRDefault="00070C11" w:rsidP="008E285E">
      <w:pPr>
        <w:pStyle w:val="a4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>составление рационального режима дня для ребенка с учетом его возрастных особенностей;</w:t>
      </w:r>
    </w:p>
    <w:p w:rsidR="00070C11" w:rsidRPr="00A663FA" w:rsidRDefault="00070C11" w:rsidP="008E285E">
      <w:pPr>
        <w:pStyle w:val="a4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lastRenderedPageBreak/>
        <w:t xml:space="preserve"> правильное приготовление блюд с использованием продуктов, содержащих необходимые для гармоничного роста и развития, продуктов щадящих способов кулинарной обработки;</w:t>
      </w:r>
    </w:p>
    <w:p w:rsidR="00070C11" w:rsidRPr="00A663FA" w:rsidRDefault="00070C11" w:rsidP="008E285E">
      <w:pPr>
        <w:pStyle w:val="a4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3FA">
        <w:rPr>
          <w:rFonts w:ascii="Times New Roman" w:hAnsi="Times New Roman" w:cs="Times New Roman"/>
          <w:sz w:val="24"/>
          <w:szCs w:val="24"/>
        </w:rPr>
        <w:t>Включение в меню блюд и продуктов, выполняющих функции восполнения необходимых для роста и развития витаминов, микроэлементов, нормализации состава микрофлоры кишечника.</w:t>
      </w:r>
      <w:r w:rsidR="00E4453F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</w:p>
    <w:p w:rsidR="00070C11" w:rsidRPr="00F82CF9" w:rsidRDefault="00070C11" w:rsidP="00070C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3FA" w:rsidRPr="00F82CF9" w:rsidRDefault="00A663FA" w:rsidP="00595B75">
      <w:pPr>
        <w:pStyle w:val="a4"/>
        <w:numPr>
          <w:ilvl w:val="1"/>
          <w:numId w:val="3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2CF9">
        <w:rPr>
          <w:rFonts w:ascii="Times New Roman" w:eastAsia="Calibri" w:hAnsi="Times New Roman" w:cs="Times New Roman"/>
          <w:b/>
          <w:sz w:val="24"/>
          <w:szCs w:val="24"/>
        </w:rPr>
        <w:t xml:space="preserve">Развивающее оценивание качества образовательной деятельности </w:t>
      </w:r>
    </w:p>
    <w:p w:rsidR="00A663FA" w:rsidRPr="00A663FA" w:rsidRDefault="00E4453F" w:rsidP="00A663F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программе по </w:t>
      </w:r>
      <w:r w:rsidR="00790B56">
        <w:rPr>
          <w:rFonts w:ascii="Times New Roman" w:eastAsia="Calibri" w:hAnsi="Times New Roman" w:cs="Times New Roman"/>
          <w:b/>
          <w:sz w:val="24"/>
          <w:szCs w:val="24"/>
        </w:rPr>
        <w:t>программе по организации здорового питания детей дошкольного возраста.</w:t>
      </w:r>
    </w:p>
    <w:p w:rsidR="00A663FA" w:rsidRPr="00A663FA" w:rsidRDefault="00A663FA" w:rsidP="00A663F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3FA" w:rsidRPr="00A663FA" w:rsidRDefault="00A663FA" w:rsidP="00A663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FA">
        <w:rPr>
          <w:rFonts w:ascii="Times New Roman" w:eastAsia="Calibri" w:hAnsi="Times New Roman" w:cs="Times New Roman"/>
          <w:sz w:val="24"/>
          <w:szCs w:val="24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A663FA" w:rsidRPr="00A663FA" w:rsidRDefault="00A663FA" w:rsidP="00A663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FA">
        <w:rPr>
          <w:rFonts w:ascii="Times New Roman" w:eastAsia="Calibri" w:hAnsi="Times New Roman" w:cs="Times New Roman"/>
          <w:sz w:val="24"/>
          <w:szCs w:val="24"/>
        </w:rPr>
        <w:t>Как следует из ФГОС ДО, целевые ориентиры не могут служить непосредственным основанием при решении управленческих задач, включая:</w:t>
      </w:r>
    </w:p>
    <w:p w:rsidR="00A663FA" w:rsidRPr="00A663FA" w:rsidRDefault="00A663FA" w:rsidP="00A663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FA">
        <w:rPr>
          <w:rFonts w:ascii="Times New Roman" w:eastAsia="Calibri" w:hAnsi="Times New Roman" w:cs="Times New Roman"/>
          <w:sz w:val="24"/>
          <w:szCs w:val="24"/>
        </w:rPr>
        <w:t>- аттестацию педагогических кадров;</w:t>
      </w:r>
    </w:p>
    <w:p w:rsidR="00A663FA" w:rsidRPr="00A663FA" w:rsidRDefault="00A663FA" w:rsidP="00A663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FA">
        <w:rPr>
          <w:rFonts w:ascii="Times New Roman" w:eastAsia="Calibri" w:hAnsi="Times New Roman" w:cs="Times New Roman"/>
          <w:sz w:val="24"/>
          <w:szCs w:val="24"/>
        </w:rPr>
        <w:t>- оценку качества образования;</w:t>
      </w:r>
    </w:p>
    <w:p w:rsidR="00A663FA" w:rsidRPr="00A663FA" w:rsidRDefault="00A663FA" w:rsidP="00A663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FA">
        <w:rPr>
          <w:rFonts w:ascii="Times New Roman" w:eastAsia="Calibri" w:hAnsi="Times New Roman" w:cs="Times New Roman"/>
          <w:sz w:val="24"/>
          <w:szCs w:val="24"/>
        </w:rPr>
        <w:t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A663FA" w:rsidRPr="00A663FA" w:rsidRDefault="00A663FA" w:rsidP="00A663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FA">
        <w:rPr>
          <w:rFonts w:ascii="Times New Roman" w:eastAsia="Calibri" w:hAnsi="Times New Roman" w:cs="Times New Roman"/>
          <w:sz w:val="24"/>
          <w:szCs w:val="24"/>
        </w:rPr>
        <w:t xml:space="preserve">- 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A663FA" w:rsidRPr="00A663FA" w:rsidRDefault="00A663FA" w:rsidP="00A663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FA">
        <w:rPr>
          <w:rFonts w:ascii="Times New Roman" w:eastAsia="Calibri" w:hAnsi="Times New Roman" w:cs="Times New Roman"/>
          <w:sz w:val="24"/>
          <w:szCs w:val="24"/>
        </w:rPr>
        <w:t>- распределение стимулирующего фонда оплаты труда работников Организации.</w:t>
      </w:r>
    </w:p>
    <w:p w:rsidR="00A663FA" w:rsidRPr="00A663FA" w:rsidRDefault="00A663FA" w:rsidP="00A663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FA">
        <w:rPr>
          <w:rFonts w:ascii="Times New Roman" w:eastAsia="Calibri" w:hAnsi="Times New Roman" w:cs="Times New Roman"/>
          <w:sz w:val="24"/>
          <w:szCs w:val="24"/>
        </w:rPr>
        <w:t xml:space="preserve">Педагог в ходе своей работы  выстраивает индивидуальную траекторию развития каждого ребенка. </w:t>
      </w:r>
    </w:p>
    <w:p w:rsidR="00A663FA" w:rsidRPr="00A663FA" w:rsidRDefault="00A663FA" w:rsidP="00A663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63FA">
        <w:rPr>
          <w:rFonts w:ascii="Times New Roman" w:eastAsia="Calibri" w:hAnsi="Times New Roman" w:cs="Times New Roman"/>
          <w:b/>
          <w:sz w:val="24"/>
          <w:szCs w:val="24"/>
        </w:rPr>
        <w:t>Принципы оценки</w:t>
      </w:r>
    </w:p>
    <w:p w:rsidR="00A663FA" w:rsidRPr="00A663FA" w:rsidRDefault="00A663FA" w:rsidP="00A663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FA">
        <w:rPr>
          <w:rFonts w:ascii="Times New Roman" w:eastAsia="Calibri" w:hAnsi="Times New Roman" w:cs="Times New Roman"/>
          <w:sz w:val="24"/>
          <w:szCs w:val="24"/>
        </w:rPr>
        <w:t>Во-первых,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занятиях).</w:t>
      </w:r>
    </w:p>
    <w:p w:rsidR="00A663FA" w:rsidRPr="00A663FA" w:rsidRDefault="00A663FA" w:rsidP="00A663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FA">
        <w:rPr>
          <w:rFonts w:ascii="Times New Roman" w:eastAsia="Calibri" w:hAnsi="Times New Roman" w:cs="Times New Roman"/>
          <w:sz w:val="24"/>
          <w:szCs w:val="24"/>
        </w:rPr>
        <w:t xml:space="preserve">Во-вторых,  тесты проводят педагоги, которые проводят с ребенком много времени, хорошо знают его поведение. </w:t>
      </w:r>
    </w:p>
    <w:p w:rsidR="00A663FA" w:rsidRPr="00A663FA" w:rsidRDefault="00A663FA" w:rsidP="00A663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FA">
        <w:rPr>
          <w:rFonts w:ascii="Times New Roman" w:eastAsia="Calibri" w:hAnsi="Times New Roman" w:cs="Times New Roman"/>
          <w:sz w:val="24"/>
          <w:szCs w:val="24"/>
        </w:rPr>
        <w:t>В-третьих,  оценка максимально структурирована.</w:t>
      </w:r>
    </w:p>
    <w:p w:rsidR="00A663FA" w:rsidRPr="00A663FA" w:rsidRDefault="00A663FA" w:rsidP="00A663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FA">
        <w:rPr>
          <w:rFonts w:ascii="Times New Roman" w:eastAsia="Calibri" w:hAnsi="Times New Roman" w:cs="Times New Roman"/>
          <w:sz w:val="24"/>
          <w:szCs w:val="24"/>
        </w:rPr>
        <w:t>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A663FA" w:rsidRPr="00A663FA" w:rsidRDefault="00A663FA" w:rsidP="00A663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FA">
        <w:rPr>
          <w:rFonts w:ascii="Times New Roman" w:eastAsia="Calibri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A663FA" w:rsidRPr="00A663FA" w:rsidRDefault="00A663FA" w:rsidP="00A663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FA">
        <w:rPr>
          <w:rFonts w:ascii="Times New Roman" w:eastAsia="Calibri" w:hAnsi="Times New Roman" w:cs="Times New Roman"/>
          <w:sz w:val="24"/>
          <w:szCs w:val="24"/>
        </w:rPr>
        <w:t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A663FA" w:rsidRPr="00A663FA" w:rsidRDefault="00A663FA" w:rsidP="00A663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FA">
        <w:rPr>
          <w:rFonts w:ascii="Times New Roman" w:eastAsia="Calibri" w:hAnsi="Times New Roman" w:cs="Times New Roman"/>
          <w:sz w:val="24"/>
          <w:szCs w:val="24"/>
        </w:rPr>
        <w:t xml:space="preserve">- игровой деятельности; </w:t>
      </w:r>
    </w:p>
    <w:p w:rsidR="00A663FA" w:rsidRPr="00A663FA" w:rsidRDefault="00A663FA" w:rsidP="00A663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FA">
        <w:rPr>
          <w:rFonts w:ascii="Times New Roman" w:eastAsia="Calibri" w:hAnsi="Times New Roman" w:cs="Times New Roman"/>
          <w:sz w:val="24"/>
          <w:szCs w:val="24"/>
        </w:rPr>
        <w:lastRenderedPageBreak/>
        <w:t>- познавательной деятельности (как идет развитие детских способностей, познавательной активности);</w:t>
      </w:r>
    </w:p>
    <w:p w:rsidR="00A663FA" w:rsidRPr="00A663FA" w:rsidRDefault="00A663FA" w:rsidP="00A663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FA">
        <w:rPr>
          <w:rFonts w:ascii="Times New Roman" w:eastAsia="Calibri" w:hAnsi="Times New Roman" w:cs="Times New Roman"/>
          <w:sz w:val="24"/>
          <w:szCs w:val="24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A663FA" w:rsidRPr="00A663FA" w:rsidRDefault="00A663FA" w:rsidP="00A663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FA">
        <w:rPr>
          <w:rFonts w:ascii="Times New Roman" w:eastAsia="Calibri" w:hAnsi="Times New Roman" w:cs="Times New Roman"/>
          <w:sz w:val="24"/>
          <w:szCs w:val="24"/>
        </w:rPr>
        <w:t>- художественной деятельности;</w:t>
      </w:r>
    </w:p>
    <w:p w:rsidR="00A663FA" w:rsidRPr="00A663FA" w:rsidRDefault="00A663FA" w:rsidP="00A663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FA">
        <w:rPr>
          <w:rFonts w:ascii="Times New Roman" w:eastAsia="Calibri" w:hAnsi="Times New Roman" w:cs="Times New Roman"/>
          <w:sz w:val="24"/>
          <w:szCs w:val="24"/>
        </w:rPr>
        <w:t>- физического развития.</w:t>
      </w:r>
    </w:p>
    <w:p w:rsidR="00A663FA" w:rsidRPr="00A663FA" w:rsidRDefault="00A663FA" w:rsidP="00A663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FA">
        <w:rPr>
          <w:rFonts w:ascii="Times New Roman" w:eastAsia="Calibri" w:hAnsi="Times New Roman" w:cs="Times New Roman"/>
          <w:sz w:val="24"/>
          <w:szCs w:val="24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A663FA" w:rsidRPr="00A663FA" w:rsidRDefault="00A663FA" w:rsidP="00A663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FA">
        <w:rPr>
          <w:rFonts w:ascii="Times New Roman" w:eastAsia="Calibri" w:hAnsi="Times New Roman" w:cs="Times New Roman"/>
          <w:sz w:val="24"/>
          <w:szCs w:val="24"/>
        </w:rPr>
        <w:tab/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663FA" w:rsidRPr="00A663FA" w:rsidRDefault="00A663FA" w:rsidP="00A663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FA">
        <w:rPr>
          <w:rFonts w:ascii="Times New Roman" w:eastAsia="Calibri" w:hAnsi="Times New Roman" w:cs="Times New Roman"/>
          <w:sz w:val="24"/>
          <w:szCs w:val="24"/>
        </w:rPr>
        <w:tab/>
        <w:t>2) оптимизации работы с группой детей.</w:t>
      </w:r>
    </w:p>
    <w:p w:rsidR="00A663FA" w:rsidRDefault="00A663FA" w:rsidP="00A663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FA">
        <w:rPr>
          <w:rFonts w:ascii="Times New Roman" w:eastAsia="Calibri" w:hAnsi="Times New Roman" w:cs="Times New Roman"/>
          <w:sz w:val="24"/>
          <w:szCs w:val="24"/>
        </w:rPr>
        <w:t xml:space="preserve"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</w:t>
      </w:r>
    </w:p>
    <w:p w:rsidR="00070C11" w:rsidRDefault="00070C11" w:rsidP="00070C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DD8" w:rsidRPr="00E62E5F" w:rsidRDefault="00727DD8" w:rsidP="00727DD8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2E5F">
        <w:rPr>
          <w:rFonts w:ascii="Times New Roman" w:hAnsi="Times New Roman"/>
          <w:b/>
          <w:sz w:val="28"/>
          <w:szCs w:val="28"/>
        </w:rPr>
        <w:t>III. Содержательный раздел</w:t>
      </w:r>
    </w:p>
    <w:p w:rsidR="00F76C7B" w:rsidRDefault="00727DD8" w:rsidP="00F76C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</w:t>
      </w:r>
      <w:r w:rsidR="00F76C7B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образовательной деятельности программы</w:t>
      </w:r>
      <w:r w:rsidR="00F76C7B" w:rsidRPr="00F7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здорового питания для детей дошкольного возраста</w:t>
      </w:r>
      <w:r w:rsidR="00F7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нацелено на приобщение детей к ценностям здорового образа жизни – одному из важнейших факторов сохранения здоровья.</w:t>
      </w:r>
    </w:p>
    <w:p w:rsidR="00727DD8" w:rsidRDefault="00727DD8" w:rsidP="00F76C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ребенком знания и представления о правильном питании, позволят ему найти способы укрепления и сохранения здоровья, а приобретенные навыки помогут осознанно выбрать значимые для него компоненты здорового образа жизни.</w:t>
      </w:r>
    </w:p>
    <w:p w:rsidR="00F76C7B" w:rsidRPr="00727DD8" w:rsidRDefault="00F76C7B" w:rsidP="00F76C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7B" w:rsidRDefault="00863F61" w:rsidP="00F76C7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7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 Описание образовательной деятельности в соответствии с направлениями развития ребенка, представленными в пяти образовательных областях. </w:t>
      </w:r>
    </w:p>
    <w:p w:rsidR="00F76C7B" w:rsidRDefault="00863F61" w:rsidP="00F76C7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CF12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.1.1 Образовательная область «</w:t>
      </w:r>
      <w:r w:rsidR="00727DD8" w:rsidRPr="00727D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Речевое развитие</w:t>
      </w:r>
      <w:r w:rsidR="00CF12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727DD8" w:rsidRPr="00727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60D" w:rsidRDefault="00C7160D" w:rsidP="00F76C7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младшая группа (от 2 до 3 лет)</w:t>
      </w:r>
    </w:p>
    <w:p w:rsidR="00C7160D" w:rsidRPr="00C7160D" w:rsidRDefault="00C7160D" w:rsidP="00C71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>Способствовать развитию речи как средства общения. Давать детям разнообразные поручения, которые дадут им возможность общаться со свер</w:t>
      </w:r>
      <w:r>
        <w:rPr>
          <w:rFonts w:ascii="Times New Roman" w:eastAsia="Calibri" w:hAnsi="Times New Roman" w:cs="Times New Roman"/>
          <w:sz w:val="24"/>
          <w:szCs w:val="24"/>
        </w:rPr>
        <w:t>стниками и взрослыми</w:t>
      </w:r>
      <w:r w:rsidR="000F78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160D" w:rsidRPr="00C7160D" w:rsidRDefault="00C7160D" w:rsidP="00C71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C7160D" w:rsidRPr="00C7160D" w:rsidRDefault="00C7160D" w:rsidP="00C71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>Учить понимать речь взрослых без наглядного сопровождения.</w:t>
      </w:r>
    </w:p>
    <w:p w:rsidR="00C7160D" w:rsidRPr="00C7160D" w:rsidRDefault="00C7160D" w:rsidP="000F78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>Обогащать словарь детей:</w:t>
      </w:r>
      <w:r w:rsidR="000F786F">
        <w:rPr>
          <w:rFonts w:ascii="Times New Roman" w:eastAsia="Calibri" w:hAnsi="Times New Roman" w:cs="Times New Roman"/>
          <w:sz w:val="24"/>
          <w:szCs w:val="24"/>
        </w:rPr>
        <w:t xml:space="preserve"> существительными, глаголами, прилагательными, наречиями. </w:t>
      </w:r>
      <w:r w:rsidRPr="00C7160D">
        <w:rPr>
          <w:rFonts w:ascii="Times New Roman" w:eastAsia="Calibri" w:hAnsi="Times New Roman" w:cs="Times New Roman"/>
          <w:sz w:val="24"/>
          <w:szCs w:val="24"/>
        </w:rPr>
        <w:t xml:space="preserve">Способствовать употреблению усвоенных слов в самостоятельной речи детей. </w:t>
      </w:r>
    </w:p>
    <w:p w:rsidR="00C7160D" w:rsidRPr="00C7160D" w:rsidRDefault="00C7160D" w:rsidP="00C71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>Поощрять попытки детей старше 2 лет 6 месяцев по собственной инициативе или по просьбе воспитателя рассказыв</w:t>
      </w:r>
      <w:r w:rsidR="006F22FA">
        <w:rPr>
          <w:rFonts w:ascii="Times New Roman" w:eastAsia="Calibri" w:hAnsi="Times New Roman" w:cs="Times New Roman"/>
          <w:sz w:val="24"/>
          <w:szCs w:val="24"/>
        </w:rPr>
        <w:t xml:space="preserve">ать об изображенном на картинке о предмете или </w:t>
      </w:r>
      <w:r w:rsidRPr="00C7160D">
        <w:rPr>
          <w:rFonts w:ascii="Times New Roman" w:eastAsia="Calibri" w:hAnsi="Times New Roman" w:cs="Times New Roman"/>
          <w:sz w:val="24"/>
          <w:szCs w:val="24"/>
        </w:rPr>
        <w:t>о событии из личного опыта.</w:t>
      </w:r>
    </w:p>
    <w:p w:rsidR="00C7160D" w:rsidRPr="00C7160D" w:rsidRDefault="00C7160D" w:rsidP="00C71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 xml:space="preserve">Во время игр-инсценировок учить детей повторять несложные фразы. </w:t>
      </w:r>
    </w:p>
    <w:p w:rsidR="00C7160D" w:rsidRPr="00C7160D" w:rsidRDefault="00C7160D" w:rsidP="006F22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160D">
        <w:rPr>
          <w:rFonts w:ascii="Times New Roman" w:eastAsia="Calibri" w:hAnsi="Times New Roman" w:cs="Times New Roman"/>
          <w:b/>
          <w:sz w:val="24"/>
          <w:szCs w:val="24"/>
        </w:rPr>
        <w:t xml:space="preserve">Вторая младшая группа (от 3 до 4 лет) </w:t>
      </w:r>
    </w:p>
    <w:p w:rsidR="00C7160D" w:rsidRPr="00C7160D" w:rsidRDefault="00C7160D" w:rsidP="00C71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>Продолжать помогать детям общаться со знакомыми взрослыми и сверстник</w:t>
      </w:r>
      <w:r w:rsidR="006F22FA">
        <w:rPr>
          <w:rFonts w:ascii="Times New Roman" w:eastAsia="Calibri" w:hAnsi="Times New Roman" w:cs="Times New Roman"/>
          <w:sz w:val="24"/>
          <w:szCs w:val="24"/>
        </w:rPr>
        <w:t>ами посредством поручений.</w:t>
      </w:r>
    </w:p>
    <w:p w:rsidR="00C7160D" w:rsidRPr="00C7160D" w:rsidRDefault="00C7160D" w:rsidP="00C71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>В целях развития инициативной речи, обогащения и уточнения представлений о</w:t>
      </w:r>
      <w:r w:rsidR="006F22FA">
        <w:rPr>
          <w:rFonts w:ascii="Times New Roman" w:eastAsia="Calibri" w:hAnsi="Times New Roman" w:cs="Times New Roman"/>
          <w:sz w:val="24"/>
          <w:szCs w:val="24"/>
        </w:rPr>
        <w:t xml:space="preserve"> предметах ближайшего окружения.</w:t>
      </w:r>
    </w:p>
    <w:p w:rsidR="00C7160D" w:rsidRPr="00C7160D" w:rsidRDefault="00C7160D" w:rsidP="00C71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</w:t>
      </w:r>
      <w:r w:rsidR="006F22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160D" w:rsidRPr="00C7160D" w:rsidRDefault="00C7160D" w:rsidP="006F22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Учить детей различать и называть существенные детали и части предметов </w:t>
      </w:r>
      <w:r w:rsidR="006F22FA">
        <w:rPr>
          <w:rFonts w:ascii="Times New Roman" w:eastAsia="Calibri" w:hAnsi="Times New Roman" w:cs="Times New Roman"/>
          <w:sz w:val="24"/>
          <w:szCs w:val="24"/>
        </w:rPr>
        <w:t>особенности поверхности</w:t>
      </w:r>
      <w:r w:rsidRPr="00C7160D">
        <w:rPr>
          <w:rFonts w:ascii="Times New Roman" w:eastAsia="Calibri" w:hAnsi="Times New Roman" w:cs="Times New Roman"/>
          <w:sz w:val="24"/>
          <w:szCs w:val="24"/>
        </w:rPr>
        <w:t>, некоторые материа</w:t>
      </w:r>
      <w:r w:rsidR="006F22FA">
        <w:rPr>
          <w:rFonts w:ascii="Times New Roman" w:eastAsia="Calibri" w:hAnsi="Times New Roman" w:cs="Times New Roman"/>
          <w:sz w:val="24"/>
          <w:szCs w:val="24"/>
        </w:rPr>
        <w:t>лы и их свойства</w:t>
      </w:r>
      <w:r w:rsidRPr="00C7160D">
        <w:rPr>
          <w:rFonts w:ascii="Times New Roman" w:eastAsia="Calibri" w:hAnsi="Times New Roman" w:cs="Times New Roman"/>
          <w:sz w:val="24"/>
          <w:szCs w:val="24"/>
        </w:rPr>
        <w:t>, м</w:t>
      </w:r>
      <w:r w:rsidR="006F22FA">
        <w:rPr>
          <w:rFonts w:ascii="Times New Roman" w:eastAsia="Calibri" w:hAnsi="Times New Roman" w:cs="Times New Roman"/>
          <w:sz w:val="24"/>
          <w:szCs w:val="24"/>
        </w:rPr>
        <w:t xml:space="preserve">есто, </w:t>
      </w:r>
      <w:r w:rsidRPr="00C7160D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FC096A">
        <w:rPr>
          <w:rFonts w:ascii="Times New Roman" w:eastAsia="Calibri" w:hAnsi="Times New Roman" w:cs="Times New Roman"/>
          <w:sz w:val="24"/>
          <w:szCs w:val="24"/>
        </w:rPr>
        <w:t>.</w:t>
      </w:r>
      <w:r w:rsidRPr="00C7160D">
        <w:rPr>
          <w:rFonts w:ascii="Times New Roman" w:eastAsia="Calibri" w:hAnsi="Times New Roman" w:cs="Times New Roman"/>
          <w:sz w:val="24"/>
          <w:szCs w:val="24"/>
        </w:rPr>
        <w:t xml:space="preserve"> Обращать внимание детей на некоторые сходн</w:t>
      </w:r>
      <w:r w:rsidR="00FC096A">
        <w:rPr>
          <w:rFonts w:ascii="Times New Roman" w:eastAsia="Calibri" w:hAnsi="Times New Roman" w:cs="Times New Roman"/>
          <w:sz w:val="24"/>
          <w:szCs w:val="24"/>
        </w:rPr>
        <w:t>ые по назначению предметы</w:t>
      </w:r>
      <w:r w:rsidRPr="00C716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C096A">
        <w:rPr>
          <w:rFonts w:ascii="Times New Roman" w:eastAsia="Calibri" w:hAnsi="Times New Roman" w:cs="Times New Roman"/>
          <w:sz w:val="24"/>
          <w:szCs w:val="24"/>
        </w:rPr>
        <w:t>Учить понимать обобщающие слова.</w:t>
      </w:r>
    </w:p>
    <w:p w:rsidR="00C7160D" w:rsidRPr="00C7160D" w:rsidRDefault="00C7160D" w:rsidP="00C71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>Вовлекать детей в разговор во время рассматривания предметов, картин, иллюстраций</w:t>
      </w:r>
      <w:r w:rsidR="00FC096A">
        <w:rPr>
          <w:rFonts w:ascii="Times New Roman" w:eastAsia="Calibri" w:hAnsi="Times New Roman" w:cs="Times New Roman"/>
          <w:sz w:val="24"/>
          <w:szCs w:val="24"/>
        </w:rPr>
        <w:t>.</w:t>
      </w:r>
      <w:r w:rsidRPr="00C716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160D" w:rsidRPr="00C7160D" w:rsidRDefault="00C7160D" w:rsidP="00C71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C7160D" w:rsidRPr="00C7160D" w:rsidRDefault="00C7160D" w:rsidP="00FC09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160D">
        <w:rPr>
          <w:rFonts w:ascii="Times New Roman" w:eastAsia="Calibri" w:hAnsi="Times New Roman" w:cs="Times New Roman"/>
          <w:b/>
          <w:sz w:val="24"/>
          <w:szCs w:val="24"/>
        </w:rPr>
        <w:t xml:space="preserve">Средняя группа (от 4 до 5 лет) </w:t>
      </w:r>
    </w:p>
    <w:p w:rsidR="00C7160D" w:rsidRPr="00C7160D" w:rsidRDefault="00C7160D" w:rsidP="00FC0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 xml:space="preserve"> Обсуждать с детьми информацию о предметах, событиях, выходящих за пределы привычного им ближайшего окружения.</w:t>
      </w:r>
    </w:p>
    <w:p w:rsidR="00C7160D" w:rsidRPr="00C7160D" w:rsidRDefault="00C7160D" w:rsidP="00C71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 xml:space="preserve">Выслушивать детей, уточнять их ответы, подсказывать слова, более точно отражающие особенность предмета, поступка; помогать логично и понятно высказывать суждение. </w:t>
      </w:r>
    </w:p>
    <w:p w:rsidR="00C7160D" w:rsidRPr="00C7160D" w:rsidRDefault="00C7160D" w:rsidP="00C71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>Способствовать развитию любознательности.</w:t>
      </w:r>
    </w:p>
    <w:p w:rsidR="00C7160D" w:rsidRPr="00C7160D" w:rsidRDefault="00C7160D" w:rsidP="00FC0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 xml:space="preserve"> Пополнять и активизировать словарь детей на основе углубления знаний о ближайшем окружении. Расши</w:t>
      </w:r>
      <w:r w:rsidR="00FC096A">
        <w:rPr>
          <w:rFonts w:ascii="Times New Roman" w:eastAsia="Calibri" w:hAnsi="Times New Roman" w:cs="Times New Roman"/>
          <w:sz w:val="24"/>
          <w:szCs w:val="24"/>
        </w:rPr>
        <w:t>рять представления о предметах</w:t>
      </w:r>
      <w:r w:rsidRPr="00C7160D">
        <w:rPr>
          <w:rFonts w:ascii="Times New Roman" w:eastAsia="Calibri" w:hAnsi="Times New Roman" w:cs="Times New Roman"/>
          <w:sz w:val="24"/>
          <w:szCs w:val="24"/>
        </w:rPr>
        <w:t>, событиях, не имевших места в их собственном опыте.</w:t>
      </w:r>
    </w:p>
    <w:p w:rsidR="00C7160D" w:rsidRPr="00C7160D" w:rsidRDefault="00C7160D" w:rsidP="00C71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>Активизировать употребление в речи названий предметов, их частей, материалов, из которых они изготовлены.</w:t>
      </w:r>
    </w:p>
    <w:p w:rsidR="00C7160D" w:rsidRPr="00C7160D" w:rsidRDefault="00C7160D" w:rsidP="00C71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>Учить использовать в речи наиболее употребительные прилагательные, глаголы, наречия, предлоги. Вводить в словарь детей существительные, обозначающие профессии; глаголы, характеризующие трудовые действия.</w:t>
      </w:r>
    </w:p>
    <w:p w:rsidR="00C7160D" w:rsidRPr="00C7160D" w:rsidRDefault="00C7160D" w:rsidP="00C71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>Учить употреблять существительные с об</w:t>
      </w:r>
      <w:r w:rsidR="00FC096A">
        <w:rPr>
          <w:rFonts w:ascii="Times New Roman" w:eastAsia="Calibri" w:hAnsi="Times New Roman" w:cs="Times New Roman"/>
          <w:sz w:val="24"/>
          <w:szCs w:val="24"/>
        </w:rPr>
        <w:t>общающим значением</w:t>
      </w:r>
      <w:r w:rsidRPr="00C7160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7160D" w:rsidRPr="00C7160D" w:rsidRDefault="00C7160D" w:rsidP="00C71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C7160D" w:rsidRPr="00C7160D" w:rsidRDefault="00C7160D" w:rsidP="00C71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 xml:space="preserve">Учить детей рассказывать: описывать предмет, </w:t>
      </w:r>
      <w:r w:rsidR="00FC096A">
        <w:rPr>
          <w:rFonts w:ascii="Times New Roman" w:eastAsia="Calibri" w:hAnsi="Times New Roman" w:cs="Times New Roman"/>
          <w:sz w:val="24"/>
          <w:szCs w:val="24"/>
        </w:rPr>
        <w:t>действие.</w:t>
      </w:r>
    </w:p>
    <w:p w:rsidR="00C7160D" w:rsidRPr="00C7160D" w:rsidRDefault="00C7160D" w:rsidP="000628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b/>
          <w:sz w:val="24"/>
          <w:szCs w:val="24"/>
        </w:rPr>
        <w:t xml:space="preserve">Старшая группа (от 5 до 6 лет) </w:t>
      </w:r>
    </w:p>
    <w:p w:rsidR="00C7160D" w:rsidRPr="00C7160D" w:rsidRDefault="00C7160D" w:rsidP="00C71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>Продолжать развивать речь как средство общения</w:t>
      </w:r>
      <w:r w:rsidR="00FC096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7160D" w:rsidRPr="00C7160D" w:rsidRDefault="00C7160D" w:rsidP="00C71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C7160D" w:rsidRPr="00C7160D" w:rsidRDefault="00C7160D" w:rsidP="00FC0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C7160D" w:rsidRPr="00C7160D" w:rsidRDefault="00C7160D" w:rsidP="00C71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>Развивать умение поддерживать беседу.</w:t>
      </w:r>
    </w:p>
    <w:p w:rsidR="00C7160D" w:rsidRPr="00C7160D" w:rsidRDefault="00C7160D" w:rsidP="00C71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C7160D" w:rsidRPr="00C7160D" w:rsidRDefault="00C7160D" w:rsidP="00C71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C7160D" w:rsidRPr="00C7160D" w:rsidRDefault="00C7160D" w:rsidP="000628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160D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Подготовительная к школе группа (от 6 до 7 лет) </w:t>
      </w:r>
    </w:p>
    <w:p w:rsidR="00C7160D" w:rsidRPr="00C7160D" w:rsidRDefault="00C7160D" w:rsidP="00C71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>Приучать детей — будущих школьников — проявлять инициативу с целью получения новых знаний.</w:t>
      </w:r>
    </w:p>
    <w:p w:rsidR="00C7160D" w:rsidRPr="00C7160D" w:rsidRDefault="00C7160D" w:rsidP="00C71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0D">
        <w:rPr>
          <w:rFonts w:ascii="Times New Roman" w:eastAsia="Calibri" w:hAnsi="Times New Roman" w:cs="Times New Roman"/>
          <w:sz w:val="24"/>
          <w:szCs w:val="24"/>
        </w:rPr>
        <w:t>Совершенствовать речь как средство общения.</w:t>
      </w:r>
    </w:p>
    <w:p w:rsidR="00062892" w:rsidRDefault="00062892" w:rsidP="000628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892">
        <w:rPr>
          <w:rFonts w:ascii="Times New Roman" w:eastAsia="Calibri" w:hAnsi="Times New Roman" w:cs="Times New Roman"/>
          <w:sz w:val="24"/>
          <w:szCs w:val="24"/>
        </w:rPr>
        <w:t>Во время занятий происходит активное развитие диалогической речи. Формируется новая форма речи - монолог. Развивается связная речь. У детей продолжает развиваться: лексика, звуковая сторона и грамматический строй речи. Дети начинают активно употреблять обобщающие существительные, синонимы, антонимы, прилагательные и т.д. Дети приобщаются к словесному искусству, развивая художественное восприятие.</w:t>
      </w:r>
    </w:p>
    <w:p w:rsidR="00062892" w:rsidRDefault="00863F61" w:rsidP="00062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F12DB">
        <w:rPr>
          <w:rFonts w:ascii="Times New Roman" w:hAnsi="Times New Roman" w:cs="Times New Roman"/>
          <w:b/>
          <w:sz w:val="24"/>
          <w:szCs w:val="24"/>
          <w:u w:val="single"/>
        </w:rPr>
        <w:t>.1.2. Образовательная область «</w:t>
      </w:r>
      <w:r w:rsidR="00062892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Познавательное развитие</w:t>
      </w:r>
      <w:r w:rsidR="00CF12D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62892" w:rsidRDefault="00062892" w:rsidP="00062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0B1" w:rsidRPr="008B20D2" w:rsidRDefault="005740B1" w:rsidP="005740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03DF">
        <w:rPr>
          <w:rFonts w:ascii="Times New Roman" w:eastAsia="Calibri" w:hAnsi="Times New Roman" w:cs="Times New Roman"/>
          <w:b/>
          <w:sz w:val="24"/>
          <w:szCs w:val="24"/>
        </w:rPr>
        <w:t>Первая младшая группа (от 2 до 3 лет)</w:t>
      </w:r>
    </w:p>
    <w:p w:rsidR="005740B1" w:rsidRDefault="005740B1" w:rsidP="005740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20D2">
        <w:rPr>
          <w:rFonts w:ascii="Times New Roman" w:hAnsi="Times New Roman" w:cs="Times New Roman"/>
          <w:sz w:val="24"/>
          <w:szCs w:val="24"/>
        </w:rPr>
        <w:lastRenderedPageBreak/>
        <w:t>Формировать представления о предметах ближайшего окружения, о простейших связях между ними.</w:t>
      </w:r>
    </w:p>
    <w:p w:rsidR="005740B1" w:rsidRPr="00F7033E" w:rsidRDefault="005740B1" w:rsidP="005740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>Учить детей называть цвет, величину предметов, материал, из которого они сделаны; сравнивать знакомые предметы, подбирать предметы по тождеству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7033E">
        <w:rPr>
          <w:rFonts w:ascii="Times New Roman" w:eastAsia="Calibri" w:hAnsi="Times New Roman" w:cs="Times New Roman"/>
          <w:sz w:val="24"/>
          <w:szCs w:val="24"/>
        </w:rPr>
        <w:t xml:space="preserve">  группировать их по способу использования </w:t>
      </w:r>
    </w:p>
    <w:p w:rsidR="005740B1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>Учить детей называть свойства предметов: большой, маленький, мягкий, пушистый и др.</w:t>
      </w:r>
    </w:p>
    <w:p w:rsidR="005740B1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>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0B1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>Проводить дидактические игры на развитие внимания и памят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</w:p>
    <w:p w:rsidR="005740B1" w:rsidRDefault="005740B1" w:rsidP="00574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 xml:space="preserve">Продолжать знакомить детей с предметами ближайшего окружения. </w:t>
      </w:r>
    </w:p>
    <w:p w:rsidR="005740B1" w:rsidRDefault="005740B1" w:rsidP="00574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>Способствовать появлению в словаре детей обобщающих понятий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0B1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5D">
        <w:rPr>
          <w:rFonts w:ascii="Times New Roman" w:eastAsia="Calibri" w:hAnsi="Times New Roman" w:cs="Times New Roman"/>
          <w:sz w:val="24"/>
          <w:szCs w:val="24"/>
        </w:rPr>
        <w:t>Расширять опыт ориентировки в частях собственного тела (голова, лицо, руки, ноги, спина). Учить двигаться за воспитателем в определенном направлении.</w:t>
      </w:r>
    </w:p>
    <w:p w:rsidR="005740B1" w:rsidRPr="00E916CD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6CD">
        <w:rPr>
          <w:rFonts w:ascii="Times New Roman" w:eastAsia="Calibri" w:hAnsi="Times New Roman" w:cs="Times New Roman"/>
          <w:sz w:val="24"/>
          <w:szCs w:val="24"/>
        </w:rPr>
        <w:t>Учить различать по внешнему виду овощи (помидор, огурец, морковь и др.) и фрукты (яблоко, груша и др.).</w:t>
      </w:r>
    </w:p>
    <w:p w:rsidR="005740B1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40B1" w:rsidRPr="00F7033E" w:rsidRDefault="005740B1" w:rsidP="005740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033E">
        <w:rPr>
          <w:rFonts w:ascii="Times New Roman" w:eastAsia="Calibri" w:hAnsi="Times New Roman" w:cs="Times New Roman"/>
          <w:b/>
          <w:sz w:val="24"/>
          <w:szCs w:val="24"/>
        </w:rPr>
        <w:t>Вторая младшая группа (от 3 до 4 лет)</w:t>
      </w:r>
    </w:p>
    <w:p w:rsidR="005740B1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 xml:space="preserve"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</w:r>
    </w:p>
    <w:p w:rsidR="005740B1" w:rsidRDefault="005740B1" w:rsidP="005740B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 xml:space="preserve">Учить определять цвет, величину, форму, вес предметов; расположение их по отношению к ребенку. </w:t>
      </w:r>
    </w:p>
    <w:p w:rsidR="005740B1" w:rsidRDefault="005740B1" w:rsidP="005740B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 xml:space="preserve">Поощрять исследовательский интерес, проводить простейшие наблюдения. Учить способам обследования предметов, включая простейшие опыты. Учить группировать и классифицировать знакомые предметы (обувь — одежда; посуда чайная, столовая, кухонная). </w:t>
      </w:r>
    </w:p>
    <w:p w:rsidR="005740B1" w:rsidRDefault="005740B1" w:rsidP="005740B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образные представления.</w:t>
      </w:r>
    </w:p>
    <w:p w:rsidR="005740B1" w:rsidRDefault="005740B1" w:rsidP="005740B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5740B1" w:rsidRPr="00524A5D" w:rsidRDefault="005740B1" w:rsidP="005740B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5D">
        <w:rPr>
          <w:rFonts w:ascii="Times New Roman" w:eastAsia="Calibri" w:hAnsi="Times New Roman" w:cs="Times New Roman"/>
          <w:sz w:val="24"/>
          <w:szCs w:val="24"/>
        </w:rPr>
        <w:t xml:space="preserve">Продолжать знакомить детей с предметами ближайшего окружения, их назначением. </w:t>
      </w:r>
    </w:p>
    <w:p w:rsidR="005740B1" w:rsidRDefault="005740B1" w:rsidP="005740B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5D">
        <w:rPr>
          <w:rFonts w:ascii="Times New Roman" w:eastAsia="Calibri" w:hAnsi="Times New Roman" w:cs="Times New Roman"/>
          <w:sz w:val="24"/>
          <w:szCs w:val="24"/>
        </w:rPr>
        <w:t>Рассказывать детям о понятных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 профессиях (</w:t>
      </w:r>
      <w:r w:rsidRPr="00524A5D">
        <w:rPr>
          <w:rFonts w:ascii="Times New Roman" w:eastAsia="Calibri" w:hAnsi="Times New Roman" w:cs="Times New Roman"/>
          <w:sz w:val="24"/>
          <w:szCs w:val="24"/>
        </w:rPr>
        <w:t>помощник воспитателя,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продавец, повар</w:t>
      </w:r>
      <w:r w:rsidRPr="00524A5D">
        <w:rPr>
          <w:rFonts w:ascii="Times New Roman" w:eastAsia="Calibri" w:hAnsi="Times New Roman" w:cs="Times New Roman"/>
          <w:sz w:val="24"/>
          <w:szCs w:val="24"/>
        </w:rPr>
        <w:t>), расширять и обогащать представления о трудовых действиях, результатах труда.</w:t>
      </w:r>
    </w:p>
    <w:p w:rsidR="005740B1" w:rsidRPr="00524A5D" w:rsidRDefault="005740B1" w:rsidP="005740B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5D">
        <w:rPr>
          <w:rFonts w:ascii="Times New Roman" w:eastAsia="Calibri" w:hAnsi="Times New Roman" w:cs="Times New Roman"/>
          <w:sz w:val="24"/>
          <w:szCs w:val="24"/>
        </w:rPr>
        <w:t>Развивать умение ориентироваться в расположении частей своего тела. Различать правую и левую руки.</w:t>
      </w:r>
    </w:p>
    <w:p w:rsidR="005740B1" w:rsidRPr="00E916CD" w:rsidRDefault="005740B1" w:rsidP="005740B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6CD">
        <w:rPr>
          <w:rFonts w:ascii="Times New Roman" w:eastAsia="Calibri" w:hAnsi="Times New Roman" w:cs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5740B1" w:rsidRPr="00524A5D" w:rsidRDefault="005740B1" w:rsidP="005740B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40B1" w:rsidRPr="00F7033E" w:rsidRDefault="005740B1" w:rsidP="005740B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40B1" w:rsidRPr="00F7033E" w:rsidRDefault="005740B1" w:rsidP="005740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033E">
        <w:rPr>
          <w:rFonts w:ascii="Times New Roman" w:eastAsia="Calibri" w:hAnsi="Times New Roman" w:cs="Times New Roman"/>
          <w:b/>
          <w:sz w:val="24"/>
          <w:szCs w:val="24"/>
        </w:rPr>
        <w:t xml:space="preserve">Средняя группа (от 4 до 5 лет) </w:t>
      </w:r>
    </w:p>
    <w:p w:rsidR="005740B1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 xml:space="preserve">Создавать условия для расширения представлений детей об окружающем мире, развивать наблюдательность и любознательность. </w:t>
      </w:r>
    </w:p>
    <w:p w:rsidR="005740B1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</w:r>
    </w:p>
    <w:p w:rsidR="005740B1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lastRenderedPageBreak/>
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</w:r>
    </w:p>
    <w:p w:rsidR="005740B1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 xml:space="preserve"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</w:t>
      </w:r>
    </w:p>
    <w:p w:rsidR="005740B1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 xml:space="preserve">Помогать детям устанавливать связь между назначением и строением, назначением и материалом предметов. </w:t>
      </w:r>
    </w:p>
    <w:p w:rsidR="005740B1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 xml:space="preserve">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5740B1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</w:r>
    </w:p>
    <w:p w:rsidR="005740B1" w:rsidRPr="00F7033E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Учить детей играм, направленным на закрепление представлений о свойствах предм</w:t>
      </w:r>
      <w:r>
        <w:rPr>
          <w:rFonts w:ascii="Times New Roman" w:eastAsia="Calibri" w:hAnsi="Times New Roman" w:cs="Times New Roman"/>
          <w:sz w:val="24"/>
          <w:szCs w:val="24"/>
        </w:rPr>
        <w:t>етов.</w:t>
      </w:r>
    </w:p>
    <w:p w:rsidR="005740B1" w:rsidRDefault="005740B1" w:rsidP="00574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>Совершенствовать тактильные, слуховые, вкусовые ощущения детей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0B1" w:rsidRDefault="005740B1" w:rsidP="00574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A5D">
        <w:rPr>
          <w:rFonts w:ascii="Times New Roman" w:eastAsia="Calibri" w:hAnsi="Times New Roman" w:cs="Times New Roman"/>
          <w:sz w:val="24"/>
          <w:szCs w:val="24"/>
        </w:rPr>
        <w:t>Создавать условия для расширения представлений детей об окружающем мире</w:t>
      </w:r>
    </w:p>
    <w:p w:rsidR="005740B1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916CD">
        <w:rPr>
          <w:rFonts w:ascii="Times New Roman" w:eastAsia="Calibri" w:hAnsi="Times New Roman" w:cs="Times New Roman"/>
          <w:sz w:val="24"/>
          <w:szCs w:val="24"/>
        </w:rPr>
        <w:t>бозначать словами положение предметов по отношению к себе (передо мной стол, справа от меня дверь, слева — окно, сзади на полках — игрушки)</w:t>
      </w:r>
    </w:p>
    <w:p w:rsidR="005740B1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6CD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 природе.</w:t>
      </w:r>
    </w:p>
    <w:p w:rsidR="005740B1" w:rsidRPr="00F7033E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6CD">
        <w:rPr>
          <w:rFonts w:ascii="Times New Roman" w:eastAsia="Calibri" w:hAnsi="Times New Roman" w:cs="Times New Roman"/>
          <w:sz w:val="24"/>
          <w:szCs w:val="24"/>
        </w:rPr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</w:t>
      </w:r>
    </w:p>
    <w:p w:rsidR="005740B1" w:rsidRPr="00F7033E" w:rsidRDefault="005740B1" w:rsidP="005740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033E">
        <w:rPr>
          <w:rFonts w:ascii="Times New Roman" w:eastAsia="Calibri" w:hAnsi="Times New Roman" w:cs="Times New Roman"/>
          <w:b/>
          <w:sz w:val="24"/>
          <w:szCs w:val="24"/>
        </w:rPr>
        <w:t xml:space="preserve">Старшая группа (от 5 до 6 лет) </w:t>
      </w:r>
    </w:p>
    <w:p w:rsidR="005740B1" w:rsidRPr="00F7033E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 xml:space="preserve">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 </w:t>
      </w:r>
    </w:p>
    <w:p w:rsidR="005740B1" w:rsidRDefault="005740B1" w:rsidP="00574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>Развивать умение определять материалы, из которых изготовлены предметы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0B1" w:rsidRPr="00F7033E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>Развивать восприятие, умение выделять разнообразные свойства и отношения предметов (включая органы чувств: зрение, слух, осязание, обоняние, вкус.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40B1" w:rsidRPr="00F7033E" w:rsidRDefault="005740B1" w:rsidP="00574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>Совершенствовать глазомер.</w:t>
      </w:r>
    </w:p>
    <w:p w:rsidR="005740B1" w:rsidRDefault="005740B1" w:rsidP="00574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5740B1" w:rsidRPr="00F7033E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5740B1" w:rsidRDefault="005740B1" w:rsidP="00574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>Развивать проектную деятельность исследовательского типа. Организовывать презентации проектов. Формировать у детей пред</w:t>
      </w:r>
      <w:r>
        <w:rPr>
          <w:rFonts w:ascii="Times New Roman" w:eastAsia="Calibri" w:hAnsi="Times New Roman" w:cs="Times New Roman"/>
          <w:sz w:val="24"/>
          <w:szCs w:val="24"/>
        </w:rPr>
        <w:t>ставления об авторстве проекта.</w:t>
      </w:r>
    </w:p>
    <w:p w:rsidR="005740B1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 xml:space="preserve">Организовывать дидактические игры, объединяя детей в подгруппы по 2–4 человека; учить выполнять правила игры. </w:t>
      </w:r>
    </w:p>
    <w:p w:rsidR="005740B1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 xml:space="preserve">Развивать в играх память, внимание, воображение, мышление, речь, сенсорные способности детей. </w:t>
      </w:r>
    </w:p>
    <w:p w:rsidR="005740B1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  <w:r w:rsidRPr="00524A5D">
        <w:rPr>
          <w:rFonts w:ascii="Times New Roman" w:eastAsia="Calibri" w:hAnsi="Times New Roman" w:cs="Times New Roman"/>
          <w:sz w:val="24"/>
          <w:szCs w:val="24"/>
        </w:rPr>
        <w:t xml:space="preserve"> Расширять представления детей о профессиях.</w:t>
      </w:r>
    </w:p>
    <w:p w:rsidR="005740B1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5D">
        <w:rPr>
          <w:rFonts w:ascii="Times New Roman" w:eastAsia="Calibri" w:hAnsi="Times New Roman" w:cs="Times New Roman"/>
          <w:sz w:val="24"/>
          <w:szCs w:val="24"/>
        </w:rPr>
        <w:t>Расширять и уточнять представления детей о предметном мире.</w:t>
      </w:r>
    </w:p>
    <w:p w:rsidR="005740B1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>Совершенствовать умение ориентироваться в окружающем пространстве; понимать смысл пространственных отношений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0B1" w:rsidRPr="005740B1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6CD">
        <w:rPr>
          <w:rFonts w:ascii="Times New Roman" w:eastAsia="Calibri" w:hAnsi="Times New Roman" w:cs="Times New Roman"/>
          <w:sz w:val="24"/>
          <w:szCs w:val="24"/>
        </w:rPr>
        <w:lastRenderedPageBreak/>
        <w:t>Расширять и уточнять представления детей о природе. Учить наблюдать, развивать любознательность.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0B1">
        <w:rPr>
          <w:rFonts w:ascii="Times New Roman" w:eastAsia="Calibri" w:hAnsi="Times New Roman" w:cs="Times New Roman"/>
          <w:sz w:val="24"/>
          <w:szCs w:val="24"/>
        </w:rPr>
        <w:t>Учить укреплять свое здоровье в процессе общения с природой.</w:t>
      </w:r>
    </w:p>
    <w:p w:rsidR="005740B1" w:rsidRPr="00F7033E" w:rsidRDefault="005740B1" w:rsidP="00574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40B1" w:rsidRPr="00F7033E" w:rsidRDefault="005740B1" w:rsidP="005740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033E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Подготовительная к школе группа (от 6 до 7 лет) </w:t>
      </w:r>
    </w:p>
    <w:p w:rsidR="005740B1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>Продолжать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5740B1" w:rsidRPr="00F7033E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</w:r>
    </w:p>
    <w:p w:rsidR="005740B1" w:rsidRDefault="005740B1" w:rsidP="00574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5740B1" w:rsidRPr="00F7033E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>Развивать зрение, слух, обоняние, осязание, вкус, сенсомоторные способности.</w:t>
      </w:r>
    </w:p>
    <w:p w:rsidR="005740B1" w:rsidRDefault="005740B1" w:rsidP="00574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5740B1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 xml:space="preserve">Развивать проектную деятельность всех типов (исследовательскую, творческую, нормативную). </w:t>
      </w:r>
    </w:p>
    <w:p w:rsidR="005740B1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 xml:space="preserve"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 </w:t>
      </w:r>
    </w:p>
    <w:p w:rsidR="005740B1" w:rsidRPr="00F7033E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5740B1" w:rsidRPr="00F7033E" w:rsidRDefault="005740B1" w:rsidP="00574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3E">
        <w:rPr>
          <w:rFonts w:ascii="Times New Roman" w:eastAsia="Calibri" w:hAnsi="Times New Roman" w:cs="Times New Roman"/>
          <w:sz w:val="24"/>
          <w:szCs w:val="24"/>
        </w:rPr>
        <w:t>Развивать и закреплять сенсорные способности.</w:t>
      </w:r>
    </w:p>
    <w:p w:rsidR="005740B1" w:rsidRPr="00F7033E" w:rsidRDefault="005740B1" w:rsidP="005740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40B1" w:rsidRPr="005503DF" w:rsidRDefault="005740B1" w:rsidP="005740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40B1" w:rsidRPr="005503DF" w:rsidRDefault="005740B1" w:rsidP="00574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279" w:rsidRDefault="00863F61" w:rsidP="000628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CF12DB">
        <w:rPr>
          <w:rFonts w:ascii="Times New Roman" w:eastAsia="Calibri" w:hAnsi="Times New Roman" w:cs="Times New Roman"/>
          <w:b/>
          <w:sz w:val="24"/>
          <w:szCs w:val="24"/>
          <w:u w:val="single"/>
        </w:rPr>
        <w:t>.1.3 Образовательная область «</w:t>
      </w:r>
      <w:r w:rsidR="001C0C51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Социально-коммуникативное развитие</w:t>
      </w:r>
      <w:r w:rsidR="00CF12DB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:rsidR="00CF12DB" w:rsidRDefault="00CF12DB" w:rsidP="000628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12DB" w:rsidRPr="00CF12DB" w:rsidRDefault="00CF12DB" w:rsidP="00CF1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2DB">
        <w:rPr>
          <w:rFonts w:ascii="Times New Roman" w:eastAsia="Calibri" w:hAnsi="Times New Roman" w:cs="Times New Roman"/>
          <w:b/>
          <w:sz w:val="24"/>
          <w:szCs w:val="24"/>
        </w:rPr>
        <w:t>Первая младшая группа (от 2 до 3 лет)</w:t>
      </w:r>
    </w:p>
    <w:p w:rsidR="00CF12DB" w:rsidRPr="00CF12DB" w:rsidRDefault="00CF12DB" w:rsidP="00CF1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</w:t>
      </w:r>
    </w:p>
    <w:p w:rsidR="00CF12DB" w:rsidRPr="00CF12DB" w:rsidRDefault="00CF12DB" w:rsidP="0055009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Подводить детей к пониманию роли в игре. Формировать начальные навыки ролевого поведения; учить связы</w:t>
      </w:r>
      <w:r w:rsidR="0055009D">
        <w:rPr>
          <w:rFonts w:ascii="Times New Roman" w:eastAsia="Calibri" w:hAnsi="Times New Roman" w:cs="Times New Roman"/>
          <w:sz w:val="24"/>
          <w:szCs w:val="24"/>
        </w:rPr>
        <w:t>вать сюжетные действия с ролью.</w:t>
      </w:r>
    </w:p>
    <w:p w:rsidR="00CF12DB" w:rsidRDefault="00CF12DB" w:rsidP="00CF1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 xml:space="preserve">Обогащать в играх с дидактическим материалом чувственный опыт детей. </w:t>
      </w:r>
    </w:p>
    <w:p w:rsidR="0055009D" w:rsidRDefault="0055009D" w:rsidP="00CF1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9D">
        <w:rPr>
          <w:rFonts w:ascii="Times New Roman" w:eastAsia="Calibri" w:hAnsi="Times New Roman" w:cs="Times New Roman"/>
          <w:sz w:val="24"/>
          <w:szCs w:val="24"/>
        </w:rPr>
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</w:t>
      </w:r>
    </w:p>
    <w:p w:rsidR="0055009D" w:rsidRPr="00CF12DB" w:rsidRDefault="0055009D" w:rsidP="0055009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55009D" w:rsidRPr="00CF12DB" w:rsidRDefault="0055009D" w:rsidP="0055009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 xml:space="preserve"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 </w:t>
      </w:r>
    </w:p>
    <w:p w:rsidR="0055009D" w:rsidRDefault="0055009D" w:rsidP="0055009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Формировать умение во время еды правильно держать ложку.</w:t>
      </w:r>
    </w:p>
    <w:p w:rsidR="0055009D" w:rsidRDefault="0055009D" w:rsidP="0055009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 </w:t>
      </w:r>
    </w:p>
    <w:p w:rsidR="0055009D" w:rsidRDefault="0055009D" w:rsidP="0055009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Учить узнавать и называть некоторые трудовые действия (помощник воспитателя моет посуду, приносит еду, меняет полотенца).</w:t>
      </w:r>
    </w:p>
    <w:p w:rsidR="0055009D" w:rsidRDefault="0055009D" w:rsidP="0055009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lastRenderedPageBreak/>
        <w:t>Знакомить с понятиями «можно — нельзя», «опасно».</w:t>
      </w:r>
    </w:p>
    <w:p w:rsidR="00CF12DB" w:rsidRPr="0055009D" w:rsidRDefault="00CF12DB" w:rsidP="0055009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b/>
          <w:sz w:val="24"/>
          <w:szCs w:val="24"/>
        </w:rPr>
        <w:t>Вторая младшая группа (от 3 до 4 лет)</w:t>
      </w:r>
    </w:p>
    <w:p w:rsidR="00CF12DB" w:rsidRPr="00CF12DB" w:rsidRDefault="00CF12DB" w:rsidP="00CF1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 xml:space="preserve">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 </w:t>
      </w:r>
    </w:p>
    <w:p w:rsidR="00CF12DB" w:rsidRPr="00CF12DB" w:rsidRDefault="00CF12DB" w:rsidP="00CF1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лицами; в индивидуальных играх с игрушками-заместителями исполнять роль за себя и за игрушку.</w:t>
      </w:r>
    </w:p>
    <w:p w:rsidR="00CF12DB" w:rsidRDefault="00CF12DB" w:rsidP="00CF1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Показывать способы ролевого поведения, используя обучающие игры. 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B514F8" w:rsidRDefault="00B514F8" w:rsidP="00B514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4F8">
        <w:rPr>
          <w:rFonts w:ascii="Times New Roman" w:eastAsia="Calibri" w:hAnsi="Times New Roman" w:cs="Times New Roman"/>
          <w:sz w:val="24"/>
          <w:szCs w:val="24"/>
        </w:rPr>
        <w:t xml:space="preserve"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</w:t>
      </w:r>
    </w:p>
    <w:p w:rsidR="00B514F8" w:rsidRPr="00B514F8" w:rsidRDefault="00B514F8" w:rsidP="00B514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4F8">
        <w:rPr>
          <w:rFonts w:ascii="Times New Roman" w:eastAsia="Calibri" w:hAnsi="Times New Roman" w:cs="Times New Roman"/>
          <w:sz w:val="24"/>
          <w:szCs w:val="24"/>
        </w:rPr>
        <w:t>Совершенствовать культурногигиенические навыки, формировать простейшие навыки поведения во время еды, умывания.</w:t>
      </w:r>
    </w:p>
    <w:p w:rsidR="00B514F8" w:rsidRPr="00B514F8" w:rsidRDefault="00B514F8" w:rsidP="00B514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4F8">
        <w:rPr>
          <w:rFonts w:ascii="Times New Roman" w:eastAsia="Calibri" w:hAnsi="Times New Roman" w:cs="Times New Roman"/>
          <w:sz w:val="24"/>
          <w:szCs w:val="24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B514F8" w:rsidRDefault="00B514F8" w:rsidP="00934D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4F8">
        <w:rPr>
          <w:rFonts w:ascii="Times New Roman" w:eastAsia="Calibri" w:hAnsi="Times New Roman" w:cs="Times New Roman"/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934DC3" w:rsidRPr="00934DC3" w:rsidRDefault="00934DC3" w:rsidP="00934D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C3">
        <w:rPr>
          <w:rFonts w:ascii="Times New Roman" w:eastAsia="Calibri" w:hAnsi="Times New Roman" w:cs="Times New Roman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B514F8" w:rsidRPr="00CF12DB" w:rsidRDefault="00B514F8" w:rsidP="00CF1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2DB" w:rsidRPr="00CF12DB" w:rsidRDefault="00CF12DB" w:rsidP="00CF1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2DB">
        <w:rPr>
          <w:rFonts w:ascii="Times New Roman" w:eastAsia="Calibri" w:hAnsi="Times New Roman" w:cs="Times New Roman"/>
          <w:b/>
          <w:sz w:val="24"/>
          <w:szCs w:val="24"/>
        </w:rPr>
        <w:t xml:space="preserve">Средняя группа (от 4 до 5 лет) </w:t>
      </w:r>
    </w:p>
    <w:p w:rsidR="00CF12DB" w:rsidRPr="00CF12DB" w:rsidRDefault="00CF12DB" w:rsidP="00CF1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CF12DB" w:rsidRPr="00CF12DB" w:rsidRDefault="00CF12DB" w:rsidP="00CF1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CF12DB" w:rsidRPr="00CF12DB" w:rsidRDefault="00CF12DB" w:rsidP="00CF1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Учить подбирать предметы и атрибуты для игры.</w:t>
      </w:r>
    </w:p>
    <w:p w:rsidR="00CF12DB" w:rsidRPr="00CF12DB" w:rsidRDefault="00CF12DB" w:rsidP="0055009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Учить играть в дидактические игры, направленные на закрепление представлений о свойствах предметов</w:t>
      </w:r>
      <w:r w:rsidR="003544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12DB" w:rsidRDefault="00CF12DB" w:rsidP="00CF1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Совершенствовать тактильн</w:t>
      </w:r>
      <w:r w:rsidR="0035446D">
        <w:rPr>
          <w:rFonts w:ascii="Times New Roman" w:eastAsia="Calibri" w:hAnsi="Times New Roman" w:cs="Times New Roman"/>
          <w:sz w:val="24"/>
          <w:szCs w:val="24"/>
        </w:rPr>
        <w:t>ые, слуховые, вкусовые ощущения.</w:t>
      </w:r>
    </w:p>
    <w:p w:rsidR="00B514F8" w:rsidRDefault="00B514F8" w:rsidP="00CF1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4F8">
        <w:rPr>
          <w:rFonts w:ascii="Times New Roman" w:eastAsia="Calibri" w:hAnsi="Times New Roman" w:cs="Times New Roman"/>
          <w:sz w:val="24"/>
          <w:szCs w:val="24"/>
        </w:rPr>
        <w:t>Учить коллективным играм, правилам добрых взаимоотношений.</w:t>
      </w:r>
    </w:p>
    <w:p w:rsidR="00934DC3" w:rsidRDefault="00934DC3" w:rsidP="00934D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Побуждать оказывать помощь взрослым, воспитывать бережное отношение к результатам их труда.</w:t>
      </w:r>
    </w:p>
    <w:p w:rsidR="00934DC3" w:rsidRDefault="00934DC3" w:rsidP="00934D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C3">
        <w:rPr>
          <w:rFonts w:ascii="Times New Roman" w:eastAsia="Calibri" w:hAnsi="Times New Roman" w:cs="Times New Roman"/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4DC3" w:rsidRDefault="00934DC3" w:rsidP="00934D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C3">
        <w:rPr>
          <w:rFonts w:ascii="Times New Roman" w:eastAsia="Calibri" w:hAnsi="Times New Roman" w:cs="Times New Roman"/>
          <w:sz w:val="24"/>
          <w:szCs w:val="24"/>
        </w:rPr>
        <w:t>.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CE6FD2" w:rsidRDefault="00934DC3" w:rsidP="00CE6F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</w:t>
      </w:r>
    </w:p>
    <w:p w:rsidR="00934DC3" w:rsidRDefault="00CE6FD2" w:rsidP="00934D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Знакомить детей с профессиями близких людей, подчеркивая значимость их труда.</w:t>
      </w:r>
    </w:p>
    <w:p w:rsidR="00934DC3" w:rsidRPr="00934DC3" w:rsidRDefault="00934DC3" w:rsidP="00934D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DC3" w:rsidRPr="00934DC3" w:rsidRDefault="00934DC3" w:rsidP="00934D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DC3" w:rsidRPr="00CF12DB" w:rsidRDefault="00934DC3" w:rsidP="00934D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2DB" w:rsidRPr="00CF12DB" w:rsidRDefault="00CF12DB" w:rsidP="00CF1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2DB">
        <w:rPr>
          <w:rFonts w:ascii="Times New Roman" w:eastAsia="Calibri" w:hAnsi="Times New Roman" w:cs="Times New Roman"/>
          <w:b/>
          <w:sz w:val="24"/>
          <w:szCs w:val="24"/>
        </w:rPr>
        <w:t xml:space="preserve">Старшая группа (от 5 до 6 лет) </w:t>
      </w:r>
    </w:p>
    <w:p w:rsidR="00CF12DB" w:rsidRPr="00CF12DB" w:rsidRDefault="00CF12DB" w:rsidP="00CF1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Совершенствовать и расширять игровые замыслы и умения детей. Формировать желание организовывать сюжетно-ролевые игры.</w:t>
      </w:r>
    </w:p>
    <w:p w:rsidR="0035446D" w:rsidRDefault="00CF12DB" w:rsidP="003544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Поощрять выбор темы для игры; учить развивать сюжет на основе знаний, полученных при восприятии окружающего</w:t>
      </w:r>
      <w:r w:rsidR="003544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12DB" w:rsidRPr="00CF12DB" w:rsidRDefault="00CF12DB" w:rsidP="003544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B514F8" w:rsidRDefault="00CF12DB" w:rsidP="00B514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 xml:space="preserve">Развивать память, внимание, воображение, мышление, речь, сенсорные способности детей. </w:t>
      </w:r>
    </w:p>
    <w:p w:rsidR="00B514F8" w:rsidRDefault="00B514F8" w:rsidP="00B514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B514F8" w:rsidRDefault="00B514F8" w:rsidP="00B514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4F8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об их обязанностях</w:t>
      </w:r>
      <w:r w:rsidR="00CE6F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6FD2" w:rsidRDefault="00CE6FD2" w:rsidP="00B514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D2">
        <w:rPr>
          <w:rFonts w:ascii="Times New Roman" w:eastAsia="Calibri" w:hAnsi="Times New Roman" w:cs="Times New Roman"/>
          <w:sz w:val="24"/>
          <w:szCs w:val="24"/>
        </w:rPr>
        <w:t xml:space="preserve">Формировать у детей привычку следить за чистотой тела, по мере необходимости мыть руки. </w:t>
      </w:r>
    </w:p>
    <w:p w:rsidR="00CE6FD2" w:rsidRDefault="00CE6FD2" w:rsidP="00B514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6FD2" w:rsidRDefault="00CE6FD2" w:rsidP="00CE6F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Приучать добросовестно выполнять обязанности дежурных по столовой: сервировать стол, приводить его в порядок после еды.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FD2" w:rsidRPr="00CF12DB" w:rsidRDefault="00CE6FD2" w:rsidP="00CE6F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D2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 труде взрослых, результатах тру</w:t>
      </w:r>
      <w:r>
        <w:rPr>
          <w:rFonts w:ascii="Times New Roman" w:eastAsia="Calibri" w:hAnsi="Times New Roman" w:cs="Times New Roman"/>
          <w:sz w:val="24"/>
          <w:szCs w:val="24"/>
        </w:rPr>
        <w:t>да, его общественной значимости.</w:t>
      </w:r>
    </w:p>
    <w:p w:rsidR="00B514F8" w:rsidRPr="0035446D" w:rsidRDefault="00B514F8" w:rsidP="00B514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2DB" w:rsidRPr="00CF12DB" w:rsidRDefault="00CF12DB" w:rsidP="00CF1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2DB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Подготовительная к школе группа (от 6 до 7 лет) </w:t>
      </w:r>
    </w:p>
    <w:p w:rsidR="00CF12DB" w:rsidRPr="00CF12DB" w:rsidRDefault="00CF12DB" w:rsidP="00CF1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CF12DB" w:rsidRPr="00CF12DB" w:rsidRDefault="00CF12DB" w:rsidP="00CF1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Развивать инициативу, организаторские способности.</w:t>
      </w:r>
    </w:p>
    <w:p w:rsidR="00CF12DB" w:rsidRPr="00CF12DB" w:rsidRDefault="00CF12DB" w:rsidP="00CF1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Продолжать учить детей брать на себя различные роли в соответствии с сюжетом игры</w:t>
      </w:r>
      <w:r w:rsidR="009C1CEC">
        <w:rPr>
          <w:rFonts w:ascii="Times New Roman" w:eastAsia="Calibri" w:hAnsi="Times New Roman" w:cs="Times New Roman"/>
          <w:sz w:val="24"/>
          <w:szCs w:val="24"/>
        </w:rPr>
        <w:t>.</w:t>
      </w:r>
      <w:r w:rsidRPr="00CF12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12DB" w:rsidRPr="00CF12DB" w:rsidRDefault="00CF12DB" w:rsidP="00CF1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Способствовать творческому использованию в играх представлений об окружающей жизни</w:t>
      </w:r>
      <w:r w:rsidR="009C1C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12DB" w:rsidRPr="00CF12DB" w:rsidRDefault="00CF12DB" w:rsidP="00CF1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</w:t>
      </w:r>
      <w:r w:rsidR="009C1C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12DB" w:rsidRPr="00CF12DB" w:rsidRDefault="00CF12DB" w:rsidP="00CF1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CF12DB" w:rsidRDefault="00CF12DB" w:rsidP="006500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Учить согласовывать свои действия с действиями ведущего и других участников игры. Развивать в игре сообразительность, умение самостоятельно ре</w:t>
      </w:r>
      <w:r w:rsidR="00650005">
        <w:rPr>
          <w:rFonts w:ascii="Times New Roman" w:eastAsia="Calibri" w:hAnsi="Times New Roman" w:cs="Times New Roman"/>
          <w:sz w:val="24"/>
          <w:szCs w:val="24"/>
        </w:rPr>
        <w:t>шать поставленную задачу.</w:t>
      </w:r>
    </w:p>
    <w:p w:rsidR="00CE6FD2" w:rsidRDefault="00CE6FD2" w:rsidP="00CE6F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Воспитывать привычку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мыть руки перед едой и пользования туалетом</w:t>
      </w:r>
      <w:r w:rsidRPr="00CF12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так же </w:t>
      </w:r>
      <w:r w:rsidRPr="00CF12DB">
        <w:rPr>
          <w:rFonts w:ascii="Times New Roman" w:eastAsia="Calibri" w:hAnsi="Times New Roman" w:cs="Times New Roman"/>
          <w:sz w:val="24"/>
          <w:szCs w:val="24"/>
        </w:rPr>
        <w:t>полоскать рот после еды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6FD2" w:rsidRPr="00CF12DB" w:rsidRDefault="00CE6FD2" w:rsidP="00CE6F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CE6FD2" w:rsidRPr="00650005" w:rsidRDefault="004C6642" w:rsidP="006500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DB">
        <w:rPr>
          <w:rFonts w:ascii="Times New Roman" w:eastAsia="Calibri" w:hAnsi="Times New Roman" w:cs="Times New Roman"/>
          <w:sz w:val="24"/>
          <w:szCs w:val="24"/>
        </w:rPr>
        <w:t xml:space="preserve"> Расширять представления о труде взрослых, о значении их труда для общества.</w:t>
      </w:r>
    </w:p>
    <w:p w:rsidR="00712C55" w:rsidRDefault="00712C55" w:rsidP="000628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12DB" w:rsidRDefault="00863F61" w:rsidP="000628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5740B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.1.4. </w:t>
      </w:r>
      <w:r w:rsidR="005740B1" w:rsidRPr="005740B1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5740B1" w:rsidRPr="00377F14" w:rsidRDefault="005740B1" w:rsidP="005740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7F14">
        <w:rPr>
          <w:rFonts w:ascii="Times New Roman" w:eastAsia="Calibri" w:hAnsi="Times New Roman" w:cs="Times New Roman"/>
          <w:b/>
          <w:sz w:val="24"/>
          <w:szCs w:val="24"/>
        </w:rPr>
        <w:t>Первая младшая группа (от 2 до 3 лет)</w:t>
      </w:r>
    </w:p>
    <w:p w:rsidR="005740B1" w:rsidRDefault="005740B1" w:rsidP="00574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B1">
        <w:rPr>
          <w:rFonts w:ascii="Times New Roman" w:eastAsia="Calibri" w:hAnsi="Times New Roman" w:cs="Times New Roman"/>
          <w:sz w:val="24"/>
          <w:szCs w:val="24"/>
        </w:rPr>
        <w:t>Развивать художественное восприятие, воспитывать отзывчивость на музыку и пение, доступные пониманию детей произведения изо</w:t>
      </w:r>
      <w:r w:rsidR="00377F14">
        <w:rPr>
          <w:rFonts w:ascii="Times New Roman" w:eastAsia="Calibri" w:hAnsi="Times New Roman" w:cs="Times New Roman"/>
          <w:sz w:val="24"/>
          <w:szCs w:val="24"/>
        </w:rPr>
        <w:t>бразительного искусства, литера</w:t>
      </w:r>
      <w:r w:rsidRPr="005740B1">
        <w:rPr>
          <w:rFonts w:ascii="Times New Roman" w:eastAsia="Calibri" w:hAnsi="Times New Roman" w:cs="Times New Roman"/>
          <w:sz w:val="24"/>
          <w:szCs w:val="24"/>
        </w:rPr>
        <w:t>туры.</w:t>
      </w:r>
    </w:p>
    <w:p w:rsidR="00CF05C8" w:rsidRPr="00CF05C8" w:rsidRDefault="00CF05C8" w:rsidP="00CF0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8">
        <w:rPr>
          <w:rFonts w:ascii="Times New Roman" w:eastAsia="Calibri" w:hAnsi="Times New Roman" w:cs="Times New Roman"/>
          <w:sz w:val="24"/>
          <w:szCs w:val="24"/>
        </w:rPr>
        <w:t>Развивать эстетическое восприятие окружающих предметов. Вызывать у детей интерес к лепке</w:t>
      </w:r>
    </w:p>
    <w:p w:rsidR="00CF05C8" w:rsidRDefault="00CF05C8" w:rsidP="00574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F14" w:rsidRPr="00377F14" w:rsidRDefault="00377F14" w:rsidP="00377F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7F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Вторая младшая группа (от 3 до 4 лет) </w:t>
      </w:r>
    </w:p>
    <w:p w:rsidR="00377F14" w:rsidRPr="00377F14" w:rsidRDefault="00377F14" w:rsidP="00377F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7F14">
        <w:rPr>
          <w:rFonts w:ascii="Times New Roman" w:eastAsia="Calibri" w:hAnsi="Times New Roman" w:cs="Times New Roman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77F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77F14" w:rsidRDefault="00377F14" w:rsidP="0037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14">
        <w:rPr>
          <w:rFonts w:ascii="Times New Roman" w:eastAsia="Calibri" w:hAnsi="Times New Roman" w:cs="Times New Roman"/>
          <w:sz w:val="24"/>
          <w:szCs w:val="24"/>
        </w:rPr>
        <w:t xml:space="preserve">Учить различать жанры и виды искусства: стихи, </w:t>
      </w:r>
      <w:r>
        <w:rPr>
          <w:rFonts w:ascii="Times New Roman" w:eastAsia="Calibri" w:hAnsi="Times New Roman" w:cs="Times New Roman"/>
          <w:sz w:val="24"/>
          <w:szCs w:val="24"/>
        </w:rPr>
        <w:t>потешки, загадки (литература), песни</w:t>
      </w:r>
      <w:r w:rsidRPr="00377F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5C8" w:rsidRDefault="00CF05C8" w:rsidP="0037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8">
        <w:rPr>
          <w:rFonts w:ascii="Times New Roman" w:eastAsia="Calibri" w:hAnsi="Times New Roman" w:cs="Times New Roman"/>
          <w:sz w:val="24"/>
          <w:szCs w:val="24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</w:t>
      </w:r>
    </w:p>
    <w:p w:rsidR="00CF05C8" w:rsidRDefault="00CF05C8" w:rsidP="0037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8">
        <w:rPr>
          <w:rFonts w:ascii="Times New Roman" w:eastAsia="Calibri" w:hAnsi="Times New Roman" w:cs="Times New Roman"/>
          <w:sz w:val="24"/>
          <w:szCs w:val="24"/>
        </w:rPr>
        <w:t>Развивать эстетическое восприятие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предметов.</w:t>
      </w:r>
    </w:p>
    <w:p w:rsidR="00C43E20" w:rsidRDefault="00C43E20" w:rsidP="00377F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F0B" w:rsidRPr="00891F0B" w:rsidRDefault="00891F0B" w:rsidP="00377F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Средняя группа (от 4 до 5 лет)</w:t>
      </w:r>
    </w:p>
    <w:p w:rsidR="00CF05C8" w:rsidRDefault="00CF05C8" w:rsidP="0037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8">
        <w:rPr>
          <w:rFonts w:ascii="Times New Roman" w:eastAsia="Calibri" w:hAnsi="Times New Roman" w:cs="Times New Roman"/>
          <w:sz w:val="24"/>
          <w:szCs w:val="24"/>
        </w:rPr>
        <w:t>Формировать интерес к занятиям изобразительной деятельностью. Учить в рисовании, лепке, аппликации изображать простые предметы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1F0B" w:rsidRDefault="00CF05C8" w:rsidP="0037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8">
        <w:rPr>
          <w:rFonts w:ascii="Times New Roman" w:eastAsia="Calibri" w:hAnsi="Times New Roman" w:cs="Times New Roman"/>
          <w:sz w:val="24"/>
          <w:szCs w:val="24"/>
        </w:rPr>
        <w:t>Подводить детей к изображению предметов разной формы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91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F0B" w:rsidRPr="00891F0B">
        <w:rPr>
          <w:rFonts w:ascii="Times New Roman" w:eastAsia="Calibri" w:hAnsi="Times New Roman" w:cs="Times New Roman"/>
          <w:sz w:val="24"/>
          <w:szCs w:val="24"/>
        </w:rPr>
        <w:t>Подводить детей к изображению предметов разной формы</w:t>
      </w:r>
      <w:r w:rsidR="00891F0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91F0B" w:rsidRPr="00891F0B" w:rsidRDefault="00891F0B" w:rsidP="00891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F0B">
        <w:rPr>
          <w:rFonts w:ascii="Times New Roman" w:eastAsia="Calibri" w:hAnsi="Times New Roman" w:cs="Times New Roman"/>
          <w:sz w:val="24"/>
          <w:szCs w:val="24"/>
        </w:rPr>
        <w:t>Формировать интерес к лепке.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1F0B">
        <w:rPr>
          <w:rFonts w:ascii="Times New Roman" w:eastAsia="Calibri" w:hAnsi="Times New Roman" w:cs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891F0B" w:rsidRDefault="00891F0B" w:rsidP="00891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F0B">
        <w:rPr>
          <w:rFonts w:ascii="Times New Roman" w:eastAsia="Calibri" w:hAnsi="Times New Roman" w:cs="Times New Roman"/>
          <w:sz w:val="24"/>
          <w:szCs w:val="24"/>
        </w:rPr>
        <w:t xml:space="preserve">Учить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детей лепить несложные предметы. </w:t>
      </w:r>
    </w:p>
    <w:p w:rsidR="00CF05C8" w:rsidRDefault="00891F0B" w:rsidP="00891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F0B">
        <w:rPr>
          <w:rFonts w:ascii="Times New Roman" w:eastAsia="Calibri" w:hAnsi="Times New Roman" w:cs="Times New Roman"/>
          <w:sz w:val="24"/>
          <w:szCs w:val="24"/>
        </w:rPr>
        <w:t xml:space="preserve"> Предлагать объединять вылепленные фигурки в коллективную композицию (</w:t>
      </w:r>
      <w:r>
        <w:rPr>
          <w:rFonts w:ascii="Times New Roman" w:eastAsia="Calibri" w:hAnsi="Times New Roman" w:cs="Times New Roman"/>
          <w:sz w:val="24"/>
          <w:szCs w:val="24"/>
        </w:rPr>
        <w:t>яблоки лежат на тарелке</w:t>
      </w:r>
      <w:r w:rsidRPr="00891F0B">
        <w:rPr>
          <w:rFonts w:ascii="Times New Roman" w:eastAsia="Calibri" w:hAnsi="Times New Roman" w:cs="Times New Roman"/>
          <w:sz w:val="24"/>
          <w:szCs w:val="24"/>
        </w:rPr>
        <w:t>). Вызывать радость от восприятия результата общей работы.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1F0B" w:rsidRPr="00891F0B" w:rsidRDefault="00891F0B" w:rsidP="00891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F0B">
        <w:rPr>
          <w:rFonts w:ascii="Times New Roman" w:eastAsia="Calibri" w:hAnsi="Times New Roman" w:cs="Times New Roman"/>
          <w:sz w:val="24"/>
          <w:szCs w:val="24"/>
        </w:rPr>
        <w:t>Приобщать детей к искусству аппликации, формировать интерес к этому виду деятельности. Учить, предварительно,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воспитателем), и наклеивать их</w:t>
      </w:r>
    </w:p>
    <w:p w:rsidR="00CF05C8" w:rsidRPr="00377F14" w:rsidRDefault="00CF05C8" w:rsidP="0037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F14" w:rsidRPr="00377F14" w:rsidRDefault="00377F14" w:rsidP="00377F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7F14">
        <w:rPr>
          <w:rFonts w:ascii="Times New Roman" w:eastAsia="Calibri" w:hAnsi="Times New Roman" w:cs="Times New Roman"/>
          <w:b/>
          <w:sz w:val="24"/>
          <w:szCs w:val="24"/>
        </w:rPr>
        <w:t xml:space="preserve">Старшая группа (от 5 до 6 лет) </w:t>
      </w:r>
    </w:p>
    <w:p w:rsidR="00377F14" w:rsidRPr="00377F14" w:rsidRDefault="00377F14" w:rsidP="0037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14">
        <w:rPr>
          <w:rFonts w:ascii="Times New Roman" w:eastAsia="Calibri" w:hAnsi="Times New Roman" w:cs="Times New Roman"/>
          <w:sz w:val="24"/>
          <w:szCs w:val="24"/>
        </w:rPr>
        <w:t>Расширять пр</w:t>
      </w:r>
      <w:r w:rsidR="00CF05C8">
        <w:rPr>
          <w:rFonts w:ascii="Times New Roman" w:eastAsia="Calibri" w:hAnsi="Times New Roman" w:cs="Times New Roman"/>
          <w:sz w:val="24"/>
          <w:szCs w:val="24"/>
        </w:rPr>
        <w:t>едставления детей о жанрах и видах исскуства</w:t>
      </w:r>
      <w:r>
        <w:rPr>
          <w:rFonts w:ascii="Times New Roman" w:eastAsia="Calibri" w:hAnsi="Times New Roman" w:cs="Times New Roman"/>
          <w:sz w:val="24"/>
          <w:szCs w:val="24"/>
        </w:rPr>
        <w:t>: загадки, потешки, заклички, песни.</w:t>
      </w:r>
      <w:r w:rsidRPr="00377F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7F14" w:rsidRDefault="00377F14" w:rsidP="0037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14">
        <w:rPr>
          <w:rFonts w:ascii="Times New Roman" w:eastAsia="Calibri" w:hAnsi="Times New Roman" w:cs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C43E20" w:rsidRPr="00C43E20" w:rsidRDefault="00C43E20" w:rsidP="00C43E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E20">
        <w:rPr>
          <w:rFonts w:ascii="Times New Roman" w:eastAsia="Calibri" w:hAnsi="Times New Roman" w:cs="Times New Roman"/>
          <w:sz w:val="24"/>
          <w:szCs w:val="24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C43E20" w:rsidRDefault="00C43E20" w:rsidP="00C43E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E20">
        <w:rPr>
          <w:rFonts w:ascii="Times New Roman" w:eastAsia="Calibri" w:hAnsi="Times New Roman" w:cs="Times New Roman"/>
          <w:sz w:val="24"/>
          <w:szCs w:val="24"/>
        </w:rPr>
        <w:t>Развивать эстетическое восприятие, учить созерцать красоту окружающего мира.</w:t>
      </w:r>
    </w:p>
    <w:p w:rsidR="00C43E20" w:rsidRDefault="00C43E20" w:rsidP="00C43E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E20">
        <w:rPr>
          <w:rFonts w:ascii="Times New Roman" w:eastAsia="Calibri" w:hAnsi="Times New Roman" w:cs="Times New Roman"/>
          <w:sz w:val="24"/>
          <w:szCs w:val="24"/>
        </w:rPr>
        <w:t>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C43E20" w:rsidRPr="00C43E20" w:rsidRDefault="00C43E20" w:rsidP="00C43E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E20">
        <w:rPr>
          <w:rFonts w:ascii="Times New Roman" w:eastAsia="Calibri" w:hAnsi="Times New Roman" w:cs="Times New Roman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C43E20" w:rsidRDefault="00C43E20" w:rsidP="00C43E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E20">
        <w:rPr>
          <w:rFonts w:ascii="Times New Roman" w:eastAsia="Calibri" w:hAnsi="Times New Roman" w:cs="Times New Roman"/>
          <w:sz w:val="24"/>
          <w:szCs w:val="24"/>
        </w:rPr>
        <w:t>Развивать чувство формы, цвета, пропорций.</w:t>
      </w:r>
    </w:p>
    <w:p w:rsidR="00C43E20" w:rsidRDefault="00C43E20" w:rsidP="00C43E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E20">
        <w:rPr>
          <w:rFonts w:ascii="Times New Roman" w:eastAsia="Calibri" w:hAnsi="Times New Roman" w:cs="Times New Roman"/>
          <w:sz w:val="24"/>
          <w:szCs w:val="24"/>
        </w:rPr>
        <w:t>Продолжать совершенствовать умение передавать в рисунке образы предметов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43E20">
        <w:rPr>
          <w:rFonts w:ascii="Times New Roman" w:eastAsia="Calibri" w:hAnsi="Times New Roman" w:cs="Times New Roman"/>
          <w:sz w:val="24"/>
          <w:szCs w:val="24"/>
        </w:rPr>
        <w:t>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C43E20" w:rsidRPr="00C43E20" w:rsidRDefault="00C43E20" w:rsidP="00C43E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E20">
        <w:rPr>
          <w:rFonts w:ascii="Times New Roman" w:eastAsia="Calibri" w:hAnsi="Times New Roman" w:cs="Times New Roman"/>
          <w:sz w:val="24"/>
          <w:szCs w:val="24"/>
        </w:rPr>
        <w:t>Продолжать знакомить детей с особенностями лепки из глины, пластилина и пластической массы.</w:t>
      </w:r>
    </w:p>
    <w:p w:rsidR="00C43E20" w:rsidRDefault="00C43E20" w:rsidP="00C43E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E20">
        <w:rPr>
          <w:rFonts w:ascii="Times New Roman" w:eastAsia="Calibri" w:hAnsi="Times New Roman" w:cs="Times New Roman"/>
          <w:sz w:val="24"/>
          <w:szCs w:val="24"/>
        </w:rPr>
        <w:t>Развивать умение лепить с натуры и по представлению знакомы</w:t>
      </w:r>
      <w:r>
        <w:rPr>
          <w:rFonts w:ascii="Times New Roman" w:eastAsia="Calibri" w:hAnsi="Times New Roman" w:cs="Times New Roman"/>
          <w:sz w:val="24"/>
          <w:szCs w:val="24"/>
        </w:rPr>
        <w:t>е предметы (овощи, фрукты, овощи, посуда</w:t>
      </w:r>
      <w:r w:rsidRPr="00C43E20">
        <w:rPr>
          <w:rFonts w:ascii="Times New Roman" w:eastAsia="Calibri" w:hAnsi="Times New Roman" w:cs="Times New Roman"/>
          <w:sz w:val="24"/>
          <w:szCs w:val="24"/>
        </w:rPr>
        <w:t>); передавать их характерные особенности.</w:t>
      </w:r>
    </w:p>
    <w:p w:rsidR="00C43E20" w:rsidRPr="00C43E20" w:rsidRDefault="00C43E20" w:rsidP="00C43E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E20">
        <w:rPr>
          <w:rFonts w:ascii="Times New Roman" w:eastAsia="Calibri" w:hAnsi="Times New Roman" w:cs="Times New Roman"/>
          <w:sz w:val="24"/>
          <w:szCs w:val="24"/>
        </w:rPr>
        <w:t>Закреплять умение создавать изображения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43E20">
        <w:rPr>
          <w:rFonts w:ascii="Times New Roman" w:eastAsia="Calibri" w:hAnsi="Times New Roman" w:cs="Times New Roman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C43E20" w:rsidRPr="00377F14" w:rsidRDefault="00C43E20" w:rsidP="00C43E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F14" w:rsidRPr="00377F14" w:rsidRDefault="00377F14" w:rsidP="00377F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7F14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Подготовительная к школе группа (от 6 до 7 лет) </w:t>
      </w:r>
    </w:p>
    <w:p w:rsidR="00CF05C8" w:rsidRPr="00CF05C8" w:rsidRDefault="00CF05C8" w:rsidP="00CF0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8">
        <w:rPr>
          <w:rFonts w:ascii="Times New Roman" w:eastAsia="Calibri" w:hAnsi="Times New Roman" w:cs="Times New Roman"/>
          <w:sz w:val="24"/>
          <w:szCs w:val="24"/>
        </w:rPr>
        <w:t xml:space="preserve">Расширять представления детей о жанрах и видах исскуства: загадки, потешки, заклички, песни. </w:t>
      </w:r>
    </w:p>
    <w:p w:rsidR="00CF05C8" w:rsidRPr="00CF05C8" w:rsidRDefault="00CF05C8" w:rsidP="00CF0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8">
        <w:rPr>
          <w:rFonts w:ascii="Times New Roman" w:eastAsia="Calibri" w:hAnsi="Times New Roman" w:cs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377F14" w:rsidRDefault="00377F14" w:rsidP="0037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14">
        <w:rPr>
          <w:rFonts w:ascii="Times New Roman" w:eastAsia="Calibri" w:hAnsi="Times New Roman" w:cs="Times New Roman"/>
          <w:sz w:val="24"/>
          <w:szCs w:val="24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891F0B" w:rsidRDefault="00891F0B" w:rsidP="0037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F0B">
        <w:rPr>
          <w:rFonts w:ascii="Times New Roman" w:eastAsia="Calibri" w:hAnsi="Times New Roman" w:cs="Times New Roman"/>
          <w:sz w:val="24"/>
          <w:szCs w:val="24"/>
        </w:rPr>
        <w:t>Во время проведения занятий у детей формируется интерес к эстетической стороне окружающей действительности; происходит удовлетворение потребности детей в самовыражении; развивается продуктивная деятельность детей (рисование, лепка, аппликации).</w:t>
      </w:r>
    </w:p>
    <w:p w:rsidR="00C43E20" w:rsidRPr="00C43E20" w:rsidRDefault="00C43E20" w:rsidP="00C43E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E20">
        <w:rPr>
          <w:rFonts w:ascii="Times New Roman" w:eastAsia="Calibri" w:hAnsi="Times New Roman" w:cs="Times New Roman"/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C43E20" w:rsidRDefault="00C43E20" w:rsidP="00C43E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E20">
        <w:rPr>
          <w:rFonts w:ascii="Times New Roman" w:eastAsia="Calibri" w:hAnsi="Times New Roman" w:cs="Times New Roman"/>
          <w:sz w:val="24"/>
          <w:szCs w:val="24"/>
        </w:rPr>
        <w:t>Продолжать развивать образное эстетическое восприятие, образные представления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5C8" w:rsidRDefault="00C43E20" w:rsidP="0037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E20">
        <w:rPr>
          <w:rFonts w:ascii="Times New Roman" w:eastAsia="Calibri" w:hAnsi="Times New Roman" w:cs="Times New Roman"/>
          <w:sz w:val="24"/>
          <w:szCs w:val="24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C43E20" w:rsidRPr="00377F14" w:rsidRDefault="00C43E20" w:rsidP="0037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E20">
        <w:rPr>
          <w:rFonts w:ascii="Times New Roman" w:eastAsia="Calibri" w:hAnsi="Times New Roman" w:cs="Times New Roman"/>
          <w:sz w:val="24"/>
          <w:szCs w:val="24"/>
        </w:rPr>
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CF05C8" w:rsidRDefault="00C43E20" w:rsidP="0037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E20">
        <w:rPr>
          <w:rFonts w:ascii="Times New Roman" w:eastAsia="Calibri" w:hAnsi="Times New Roman" w:cs="Times New Roman"/>
          <w:sz w:val="24"/>
          <w:szCs w:val="24"/>
        </w:rPr>
        <w:t>Продолжа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ть развивать навыки </w:t>
      </w:r>
      <w:r w:rsidRPr="00C43E20">
        <w:rPr>
          <w:rFonts w:ascii="Times New Roman" w:eastAsia="Calibri" w:hAnsi="Times New Roman" w:cs="Times New Roman"/>
          <w:sz w:val="24"/>
          <w:szCs w:val="24"/>
        </w:rPr>
        <w:t xml:space="preserve"> лепки; учить использовать разные способы лепки (налеп, углубленный рельеф), применять стеку.</w:t>
      </w:r>
    </w:p>
    <w:p w:rsidR="00712C55" w:rsidRDefault="00712C55" w:rsidP="00712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55">
        <w:rPr>
          <w:rFonts w:ascii="Times New Roman" w:eastAsia="Calibri" w:hAnsi="Times New Roman" w:cs="Times New Roman"/>
          <w:sz w:val="24"/>
          <w:szCs w:val="24"/>
        </w:rPr>
        <w:t>При создании образов поощрять применение разных приемов вырезания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2C55" w:rsidRDefault="00712C55" w:rsidP="00712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C55" w:rsidRDefault="00863F61" w:rsidP="00712C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712C5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.1.5 </w:t>
      </w:r>
      <w:r w:rsidR="00712C55" w:rsidRPr="00712C5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Образовательная область «Физическое развитие»</w:t>
      </w:r>
    </w:p>
    <w:p w:rsidR="00712C55" w:rsidRPr="00712C55" w:rsidRDefault="00712C55" w:rsidP="00712C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2C55">
        <w:rPr>
          <w:rFonts w:ascii="Times New Roman" w:eastAsia="Calibri" w:hAnsi="Times New Roman" w:cs="Times New Roman"/>
          <w:b/>
          <w:sz w:val="24"/>
          <w:szCs w:val="24"/>
        </w:rPr>
        <w:t>Первая младшая группа (от 2 до 3 лет)</w:t>
      </w:r>
    </w:p>
    <w:p w:rsidR="00712C55" w:rsidRPr="00712C55" w:rsidRDefault="00712C55" w:rsidP="00712C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55">
        <w:rPr>
          <w:rFonts w:ascii="Times New Roman" w:eastAsia="Calibri" w:hAnsi="Times New Roman" w:cs="Times New Roman"/>
          <w:sz w:val="24"/>
          <w:szCs w:val="24"/>
        </w:rPr>
        <w:t xml:space="preserve"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 </w:t>
      </w:r>
    </w:p>
    <w:p w:rsidR="00712C55" w:rsidRPr="00712C55" w:rsidRDefault="00712C55" w:rsidP="00712C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2C55">
        <w:rPr>
          <w:rFonts w:ascii="Times New Roman" w:eastAsia="Calibri" w:hAnsi="Times New Roman" w:cs="Times New Roman"/>
          <w:b/>
          <w:sz w:val="24"/>
          <w:szCs w:val="24"/>
        </w:rPr>
        <w:t xml:space="preserve">Вторая младшая группа (от 3 до 4 лет) </w:t>
      </w:r>
    </w:p>
    <w:p w:rsidR="00712C55" w:rsidRPr="00712C55" w:rsidRDefault="00712C55" w:rsidP="00712C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55">
        <w:rPr>
          <w:rFonts w:ascii="Times New Roman" w:eastAsia="Calibri" w:hAnsi="Times New Roman" w:cs="Times New Roman"/>
          <w:sz w:val="24"/>
          <w:szCs w:val="24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712C55" w:rsidRPr="00712C55" w:rsidRDefault="00712C55" w:rsidP="00712C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55">
        <w:rPr>
          <w:rFonts w:ascii="Times New Roman" w:eastAsia="Calibri" w:hAnsi="Times New Roman" w:cs="Times New Roman"/>
          <w:sz w:val="24"/>
          <w:szCs w:val="24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712C55" w:rsidRPr="00712C55" w:rsidRDefault="00712C55" w:rsidP="00712C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55">
        <w:rPr>
          <w:rFonts w:ascii="Times New Roman" w:eastAsia="Calibri" w:hAnsi="Times New Roman" w:cs="Times New Roman"/>
          <w:sz w:val="24"/>
          <w:szCs w:val="24"/>
        </w:rPr>
        <w:t xml:space="preserve">Дать представление о ценности здоровья; формировать желание вести здоровый образ жизни. </w:t>
      </w:r>
    </w:p>
    <w:p w:rsidR="00712C55" w:rsidRPr="00712C55" w:rsidRDefault="00712C55" w:rsidP="00712C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55">
        <w:rPr>
          <w:rFonts w:ascii="Times New Roman" w:eastAsia="Calibri" w:hAnsi="Times New Roman" w:cs="Times New Roman"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</w:p>
    <w:p w:rsidR="00712C55" w:rsidRPr="00712C55" w:rsidRDefault="00712C55" w:rsidP="00712C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2C55">
        <w:rPr>
          <w:rFonts w:ascii="Times New Roman" w:eastAsia="Calibri" w:hAnsi="Times New Roman" w:cs="Times New Roman"/>
          <w:b/>
          <w:sz w:val="24"/>
          <w:szCs w:val="24"/>
        </w:rPr>
        <w:t xml:space="preserve">Средняя группа (от 4 до 5 лет) </w:t>
      </w:r>
    </w:p>
    <w:p w:rsidR="00712C55" w:rsidRPr="00712C55" w:rsidRDefault="00712C55" w:rsidP="00712C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55">
        <w:rPr>
          <w:rFonts w:ascii="Times New Roman" w:eastAsia="Calibri" w:hAnsi="Times New Roman" w:cs="Times New Roman"/>
          <w:sz w:val="24"/>
          <w:szCs w:val="24"/>
        </w:rPr>
        <w:t xml:space="preserve"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712C55" w:rsidRPr="00712C55" w:rsidRDefault="00712C55" w:rsidP="00712C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55">
        <w:rPr>
          <w:rFonts w:ascii="Times New Roman" w:eastAsia="Calibri" w:hAnsi="Times New Roman" w:cs="Times New Roman"/>
          <w:sz w:val="24"/>
          <w:szCs w:val="24"/>
        </w:rPr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712C55" w:rsidRPr="00712C55" w:rsidRDefault="00712C55" w:rsidP="00712C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55">
        <w:rPr>
          <w:rFonts w:ascii="Times New Roman" w:eastAsia="Calibri" w:hAnsi="Times New Roman" w:cs="Times New Roman"/>
          <w:sz w:val="24"/>
          <w:szCs w:val="24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2C55" w:rsidRPr="00712C55" w:rsidRDefault="00712C55" w:rsidP="00712C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55">
        <w:rPr>
          <w:rFonts w:ascii="Times New Roman" w:eastAsia="Calibri" w:hAnsi="Times New Roman" w:cs="Times New Roman"/>
          <w:sz w:val="24"/>
          <w:szCs w:val="24"/>
        </w:rPr>
        <w:t xml:space="preserve">Знакомить детей с понятиями «здоровье» и «болезнь». </w:t>
      </w:r>
    </w:p>
    <w:p w:rsidR="00712C55" w:rsidRPr="00712C55" w:rsidRDefault="00712C55" w:rsidP="00712C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55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712C55" w:rsidRPr="00712C55" w:rsidRDefault="00712C55" w:rsidP="00712C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2C55">
        <w:rPr>
          <w:rFonts w:ascii="Times New Roman" w:eastAsia="Calibri" w:hAnsi="Times New Roman" w:cs="Times New Roman"/>
          <w:b/>
          <w:sz w:val="24"/>
          <w:szCs w:val="24"/>
        </w:rPr>
        <w:t xml:space="preserve">Старшая группа (от 5 до 6 лет) </w:t>
      </w:r>
    </w:p>
    <w:p w:rsidR="00712C55" w:rsidRPr="00712C55" w:rsidRDefault="00712C55" w:rsidP="00712C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55">
        <w:rPr>
          <w:rFonts w:ascii="Times New Roman" w:eastAsia="Calibri" w:hAnsi="Times New Roman" w:cs="Times New Roman"/>
          <w:sz w:val="24"/>
          <w:szCs w:val="24"/>
        </w:rPr>
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2C55" w:rsidRPr="00712C55" w:rsidRDefault="00712C55" w:rsidP="00712C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55">
        <w:rPr>
          <w:rFonts w:ascii="Times New Roman" w:eastAsia="Calibri" w:hAnsi="Times New Roman" w:cs="Times New Roman"/>
          <w:sz w:val="24"/>
          <w:szCs w:val="24"/>
        </w:rPr>
        <w:t xml:space="preserve">Расширять представления о составляющих (важных компонентах) здорового образа жизни и факторах, разрушающих здоровье. </w:t>
      </w:r>
    </w:p>
    <w:p w:rsidR="00712C55" w:rsidRPr="00712C55" w:rsidRDefault="00712C55" w:rsidP="00712C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55">
        <w:rPr>
          <w:rFonts w:ascii="Times New Roman" w:eastAsia="Calibri" w:hAnsi="Times New Roman" w:cs="Times New Roman"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712C55" w:rsidRPr="00712C55" w:rsidRDefault="00712C55" w:rsidP="00712C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55">
        <w:rPr>
          <w:rFonts w:ascii="Times New Roman" w:eastAsia="Calibri" w:hAnsi="Times New Roman" w:cs="Times New Roman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712C55" w:rsidRPr="00712C55" w:rsidRDefault="00712C55" w:rsidP="00712C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55">
        <w:rPr>
          <w:rFonts w:ascii="Times New Roman" w:eastAsia="Calibri" w:hAnsi="Times New Roman" w:cs="Times New Roman"/>
          <w:sz w:val="24"/>
          <w:szCs w:val="24"/>
        </w:rPr>
        <w:t xml:space="preserve">Знакомить детей с возможностями здорового человека. </w:t>
      </w:r>
    </w:p>
    <w:p w:rsidR="00712C55" w:rsidRPr="00712C55" w:rsidRDefault="00712C55" w:rsidP="00712C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55">
        <w:rPr>
          <w:rFonts w:ascii="Times New Roman" w:eastAsia="Calibri" w:hAnsi="Times New Roman" w:cs="Times New Roman"/>
          <w:sz w:val="24"/>
          <w:szCs w:val="24"/>
        </w:rPr>
        <w:t xml:space="preserve">Формировать потребность в здоровом образе жизни. </w:t>
      </w:r>
    </w:p>
    <w:p w:rsidR="00712C55" w:rsidRPr="00712C55" w:rsidRDefault="00712C55" w:rsidP="00712C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2C55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Подготовительная к школе группа (от 6 до 7 лет) </w:t>
      </w:r>
    </w:p>
    <w:p w:rsidR="00712C55" w:rsidRPr="00712C55" w:rsidRDefault="00712C55" w:rsidP="00712C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55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1B1D54" w:rsidRPr="00712C55" w:rsidRDefault="001B1D54" w:rsidP="001B1D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55">
        <w:rPr>
          <w:rFonts w:ascii="Times New Roman" w:eastAsia="Calibri" w:hAnsi="Times New Roman" w:cs="Times New Roman"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1B1D54" w:rsidRPr="00712C55" w:rsidRDefault="001B1D54" w:rsidP="001B1D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55">
        <w:rPr>
          <w:rFonts w:ascii="Times New Roman" w:eastAsia="Calibri" w:hAnsi="Times New Roman" w:cs="Times New Roman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B860ED" w:rsidRPr="00B860ED" w:rsidRDefault="001B1D54" w:rsidP="00B860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C55">
        <w:rPr>
          <w:rFonts w:ascii="Times New Roman" w:eastAsia="Calibri" w:hAnsi="Times New Roman" w:cs="Times New Roman"/>
          <w:sz w:val="24"/>
          <w:szCs w:val="24"/>
        </w:rPr>
        <w:t>Знакомить детей с воз</w:t>
      </w:r>
      <w:r w:rsidR="00B860ED">
        <w:rPr>
          <w:rFonts w:ascii="Times New Roman" w:eastAsia="Calibri" w:hAnsi="Times New Roman" w:cs="Times New Roman"/>
          <w:sz w:val="24"/>
          <w:szCs w:val="24"/>
        </w:rPr>
        <w:t xml:space="preserve">можностями здорового человека. </w:t>
      </w:r>
    </w:p>
    <w:p w:rsidR="001B1D54" w:rsidRDefault="00863F61" w:rsidP="00712C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1F479D">
        <w:rPr>
          <w:rFonts w:ascii="Times New Roman" w:eastAsia="Calibri" w:hAnsi="Times New Roman" w:cs="Times New Roman"/>
          <w:b/>
          <w:sz w:val="24"/>
          <w:szCs w:val="24"/>
          <w:u w:val="single"/>
        </w:rPr>
        <w:t>.2 Взаимодействие с семьями воспитанников</w:t>
      </w:r>
    </w:p>
    <w:p w:rsidR="001F479D" w:rsidRDefault="00073E57" w:rsidP="00712C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57">
        <w:rPr>
          <w:rFonts w:ascii="Times New Roman" w:eastAsia="Calibri" w:hAnsi="Times New Roman" w:cs="Times New Roman"/>
          <w:sz w:val="24"/>
          <w:szCs w:val="24"/>
        </w:rPr>
        <w:t>    Правильное питание – это основа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длительной и плодотворной работы ДО и родителей, а также залог здоровья и бодрости</w:t>
      </w:r>
      <w:r w:rsidRPr="00073E57">
        <w:rPr>
          <w:rFonts w:ascii="Times New Roman" w:eastAsia="Calibri" w:hAnsi="Times New Roman" w:cs="Times New Roman"/>
          <w:sz w:val="24"/>
          <w:szCs w:val="24"/>
        </w:rPr>
        <w:t>. Поэт</w:t>
      </w:r>
      <w:r>
        <w:rPr>
          <w:rFonts w:ascii="Times New Roman" w:eastAsia="Calibri" w:hAnsi="Times New Roman" w:cs="Times New Roman"/>
          <w:sz w:val="24"/>
          <w:szCs w:val="24"/>
        </w:rPr>
        <w:t>ому в плане работы ДО,</w:t>
      </w:r>
      <w:r w:rsidRPr="00073E57">
        <w:rPr>
          <w:rFonts w:ascii="Times New Roman" w:eastAsia="Calibri" w:hAnsi="Times New Roman" w:cs="Times New Roman"/>
          <w:sz w:val="24"/>
          <w:szCs w:val="24"/>
        </w:rPr>
        <w:t xml:space="preserve"> вопрос о правильном питании занимает одно из важнейших мест.</w:t>
      </w:r>
    </w:p>
    <w:p w:rsidR="00073E57" w:rsidRPr="00073E57" w:rsidRDefault="00073E57" w:rsidP="00073E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57">
        <w:rPr>
          <w:rFonts w:ascii="Times New Roman" w:eastAsia="Calibri" w:hAnsi="Times New Roman" w:cs="Times New Roman"/>
          <w:sz w:val="24"/>
          <w:szCs w:val="24"/>
        </w:rPr>
        <w:t>    Чтобы питание приносило пользу, оно должно быть сбалансированным, здоровым и съеденным с удовольствием – это общеизвестный факт. Правильно организованное питание обеспечивает детский организм всеми необходимыми ему пищевыми веществами – белками, жирами, углеводами, витаминами, минеральными солями и энергией.</w:t>
      </w:r>
    </w:p>
    <w:p w:rsidR="00073E57" w:rsidRDefault="00073E57" w:rsidP="00073E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57">
        <w:rPr>
          <w:rFonts w:ascii="Times New Roman" w:eastAsia="Calibri" w:hAnsi="Times New Roman" w:cs="Times New Roman"/>
          <w:sz w:val="24"/>
          <w:szCs w:val="24"/>
        </w:rPr>
        <w:t>         Приходя в детский сад, каждый родитель может увидеть меню и нор</w:t>
      </w:r>
      <w:r w:rsidR="00640E2D">
        <w:rPr>
          <w:rFonts w:ascii="Times New Roman" w:eastAsia="Calibri" w:hAnsi="Times New Roman" w:cs="Times New Roman"/>
          <w:sz w:val="24"/>
          <w:szCs w:val="24"/>
        </w:rPr>
        <w:t xml:space="preserve">мы питания. </w:t>
      </w:r>
      <w:r w:rsidRPr="00073E57">
        <w:rPr>
          <w:rFonts w:ascii="Times New Roman" w:eastAsia="Calibri" w:hAnsi="Times New Roman" w:cs="Times New Roman"/>
          <w:sz w:val="24"/>
          <w:szCs w:val="24"/>
        </w:rPr>
        <w:t xml:space="preserve"> Конечно, не все блюда нравятся детям. Это понятно, невозможно удовлетворить все их пристрастия. Многое зависит, от того как питается ребенок в семье.</w:t>
      </w:r>
      <w:r w:rsidR="00640E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0E2D" w:rsidRDefault="00640E2D" w:rsidP="00073E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формирование у родителей (законных представителей детей) навыков организации здорового питания у детей дошкольного возраста.</w:t>
      </w:r>
    </w:p>
    <w:p w:rsidR="00640E2D" w:rsidRPr="00640E2D" w:rsidRDefault="00640E2D" w:rsidP="00640E2D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0E2D">
        <w:rPr>
          <w:rFonts w:ascii="Times New Roman" w:eastAsia="Calibri" w:hAnsi="Times New Roman" w:cs="Times New Roman"/>
          <w:b/>
          <w:sz w:val="24"/>
          <w:szCs w:val="24"/>
        </w:rPr>
        <w:t>Тема: 1. Физиология пищеварения ребенка.</w:t>
      </w:r>
    </w:p>
    <w:p w:rsidR="00640E2D" w:rsidRPr="00640E2D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sz w:val="24"/>
          <w:szCs w:val="24"/>
        </w:rPr>
        <w:t>Для детей раннего и дошкольного возраста большое значение в формировании здоровья, функциональных возможностей, развития когнитивных функций имеет здоровое</w:t>
      </w:r>
      <w:bookmarkStart w:id="1" w:name="8e520"/>
      <w:bookmarkEnd w:id="1"/>
      <w:r w:rsidRPr="00640E2D">
        <w:rPr>
          <w:rFonts w:ascii="Times New Roman" w:eastAsia="Calibri" w:hAnsi="Times New Roman" w:cs="Times New Roman"/>
          <w:sz w:val="24"/>
          <w:szCs w:val="24"/>
        </w:rPr>
        <w:t xml:space="preserve"> питание.</w:t>
      </w:r>
    </w:p>
    <w:p w:rsidR="00640E2D" w:rsidRPr="00640E2D" w:rsidRDefault="00640E2D" w:rsidP="00640E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sz w:val="24"/>
          <w:szCs w:val="24"/>
        </w:rPr>
        <w:t xml:space="preserve">Дошкольный возраст характеризуется интенсивными </w:t>
      </w:r>
      <w:bookmarkStart w:id="2" w:name="745e9"/>
      <w:bookmarkEnd w:id="2"/>
      <w:r w:rsidRPr="00640E2D">
        <w:rPr>
          <w:rFonts w:ascii="Times New Roman" w:eastAsia="Calibri" w:hAnsi="Times New Roman" w:cs="Times New Roman"/>
          <w:sz w:val="24"/>
          <w:szCs w:val="24"/>
        </w:rPr>
        <w:t xml:space="preserve">процессами роста и развития, периодом совершенствования функций многих органов и систем, в т.ч. нервной системы, интенсивными процессами обмена веществ, развитием моторных навыков и функций. </w:t>
      </w:r>
    </w:p>
    <w:p w:rsidR="00640E2D" w:rsidRDefault="00640E2D" w:rsidP="00640E2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sz w:val="24"/>
          <w:szCs w:val="24"/>
        </w:rPr>
        <w:t>Чтобы восполнять большие затраты энергии детям крайне необходим постоянный приток энергии и всех питательных веществ (белков, жиров, углеводов, витаминов, минеральных солей и микроэлементов), единственным источником которых является полноценное, адекватное возрасту детей питание. Следовательно, правильно организованный режим дня, здоровое питание и соблюдение правил личной гигиены позво</w:t>
      </w:r>
      <w:r w:rsidR="00B860ED">
        <w:rPr>
          <w:rFonts w:ascii="Times New Roman" w:eastAsia="Calibri" w:hAnsi="Times New Roman" w:cs="Times New Roman"/>
          <w:sz w:val="24"/>
          <w:szCs w:val="24"/>
        </w:rPr>
        <w:t xml:space="preserve">лят существенно снизить риски </w:t>
      </w:r>
      <w:r w:rsidRPr="00640E2D">
        <w:rPr>
          <w:rFonts w:ascii="Times New Roman" w:eastAsia="Calibri" w:hAnsi="Times New Roman" w:cs="Times New Roman"/>
          <w:sz w:val="24"/>
          <w:szCs w:val="24"/>
        </w:rPr>
        <w:t xml:space="preserve"> возникновения</w:t>
      </w:r>
      <w:r w:rsidR="00B860ED">
        <w:rPr>
          <w:rFonts w:ascii="Times New Roman" w:eastAsia="Calibri" w:hAnsi="Times New Roman" w:cs="Times New Roman"/>
          <w:sz w:val="24"/>
          <w:szCs w:val="24"/>
        </w:rPr>
        <w:t xml:space="preserve"> различных хронических заболеваний</w:t>
      </w:r>
      <w:r w:rsidRPr="00640E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4294" w:rsidRPr="005A4294" w:rsidRDefault="005A4294" w:rsidP="00640E2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4294">
        <w:rPr>
          <w:rFonts w:ascii="Times New Roman" w:eastAsia="Calibri" w:hAnsi="Times New Roman" w:cs="Times New Roman"/>
          <w:sz w:val="24"/>
          <w:szCs w:val="24"/>
          <w:u w:val="single"/>
        </w:rPr>
        <w:t>Особенности роста и развития ребенка дошкольного возраста:</w:t>
      </w:r>
    </w:p>
    <w:p w:rsidR="005A4294" w:rsidRDefault="005A4294" w:rsidP="00640E2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- </w:t>
      </w:r>
      <w:r w:rsidRPr="005A4294">
        <w:rPr>
          <w:rFonts w:ascii="Times New Roman" w:eastAsia="Calibri" w:hAnsi="Times New Roman" w:cs="Times New Roman"/>
          <w:sz w:val="24"/>
          <w:szCs w:val="24"/>
        </w:rPr>
        <w:t>интенсивные процессы роста и развития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A4294" w:rsidRDefault="005A4294" w:rsidP="00640E2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A4294">
        <w:rPr>
          <w:rFonts w:ascii="Times New Roman" w:eastAsia="Calibri" w:hAnsi="Times New Roman" w:cs="Times New Roman"/>
          <w:sz w:val="24"/>
          <w:szCs w:val="24"/>
        </w:rPr>
        <w:t>период совершенствования функций многих органов и систем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A4294" w:rsidRDefault="005A4294" w:rsidP="00640E2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5A4294">
        <w:rPr>
          <w:rFonts w:ascii="Times New Roman" w:eastAsia="Calibri" w:hAnsi="Times New Roman" w:cs="Times New Roman"/>
          <w:sz w:val="24"/>
          <w:szCs w:val="24"/>
        </w:rPr>
        <w:t>интенсивные процессы обмена веществ;</w:t>
      </w:r>
    </w:p>
    <w:p w:rsidR="005A4294" w:rsidRDefault="005A4294" w:rsidP="00640E2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S Gothic" w:eastAsia="MS Gothic" w:hAnsi="MS Gothic" w:cs="MS Gothic"/>
          <w:sz w:val="24"/>
          <w:szCs w:val="24"/>
        </w:rPr>
      </w:pPr>
      <w:r w:rsidRPr="005A4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>-</w:t>
      </w:r>
      <w:r w:rsidRPr="005A4294">
        <w:rPr>
          <w:rFonts w:ascii="Times New Roman" w:eastAsia="Calibri" w:hAnsi="Times New Roman" w:cs="Times New Roman"/>
          <w:sz w:val="24"/>
          <w:szCs w:val="24"/>
        </w:rPr>
        <w:t xml:space="preserve">развитие моторных навыков и функций; </w:t>
      </w:r>
    </w:p>
    <w:p w:rsidR="005A4294" w:rsidRDefault="005A4294" w:rsidP="00640E2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-</w:t>
      </w:r>
      <w:r w:rsidRPr="005A4294">
        <w:rPr>
          <w:rFonts w:ascii="Times New Roman" w:eastAsia="Calibri" w:hAnsi="Times New Roman" w:cs="Times New Roman"/>
          <w:sz w:val="24"/>
          <w:szCs w:val="24"/>
        </w:rPr>
        <w:t>питание должно быть полноценным и достаточным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A4294" w:rsidRDefault="005A4294" w:rsidP="00640E2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4294">
        <w:rPr>
          <w:rFonts w:ascii="Times New Roman" w:eastAsia="Calibri" w:hAnsi="Times New Roman" w:cs="Times New Roman"/>
          <w:sz w:val="24"/>
          <w:szCs w:val="24"/>
        </w:rPr>
        <w:t>хорошо развитый жевательный аппарат (20 молочных зубов, в том числе четыре пары жевательных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A4294" w:rsidRDefault="005A4294" w:rsidP="00640E2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4294">
        <w:rPr>
          <w:rFonts w:ascii="Times New Roman" w:eastAsia="Calibri" w:hAnsi="Times New Roman" w:cs="Times New Roman"/>
          <w:sz w:val="24"/>
          <w:szCs w:val="24"/>
        </w:rPr>
        <w:t>не достаточно зрелые пищеварительные функции желудка, кишечника, печени и по</w:t>
      </w:r>
      <w:r>
        <w:rPr>
          <w:rFonts w:ascii="Times New Roman" w:eastAsia="Calibri" w:hAnsi="Times New Roman" w:cs="Times New Roman"/>
          <w:sz w:val="24"/>
          <w:szCs w:val="24"/>
        </w:rPr>
        <w:t>джелудочной железы;</w:t>
      </w:r>
    </w:p>
    <w:p w:rsidR="005A4294" w:rsidRDefault="005A4294" w:rsidP="00640E2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4294">
        <w:rPr>
          <w:rFonts w:ascii="Times New Roman" w:eastAsia="Calibri" w:hAnsi="Times New Roman" w:cs="Times New Roman"/>
          <w:sz w:val="24"/>
          <w:szCs w:val="24"/>
        </w:rPr>
        <w:t>лабильность и чувствительность жкт к несоответствию количества, качества и состава питания, нарушениям режима приемов пищи.</w:t>
      </w:r>
    </w:p>
    <w:p w:rsidR="005A4294" w:rsidRDefault="005A4294" w:rsidP="00640E2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4294">
        <w:rPr>
          <w:rFonts w:ascii="Times New Roman" w:eastAsia="Calibri" w:hAnsi="Times New Roman" w:cs="Times New Roman"/>
          <w:sz w:val="24"/>
          <w:szCs w:val="24"/>
        </w:rPr>
        <w:t xml:space="preserve"> Игра – лучшая форма обучения и закрепления необходимых навыков здорового образа жизни и питания.</w:t>
      </w:r>
    </w:p>
    <w:p w:rsidR="005A4294" w:rsidRDefault="005A4294" w:rsidP="005A4294">
      <w:pPr>
        <w:widowControl w:val="0"/>
        <w:spacing w:after="0" w:line="240" w:lineRule="auto"/>
        <w:ind w:firstLine="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sz w:val="24"/>
          <w:szCs w:val="24"/>
        </w:rPr>
        <w:t>Для нормальной жизнедеятельности организму необходим пластический и энергетический материал, витамины и микроэлементы. Выделяют шесть важнейших компонентов пищи, которые необходимы ребенку для поддержания обмена веществ, функционирования органов и тканей, для роста и обновления клеток организма - это вода, белки, жиры, углеводы, минеральные вещества и витамины. Прежде чем организм усвоит их, они подвергаются расщеплению на более простые элементы. Это происходит бл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агодаря процессам пищеварения. </w:t>
      </w:r>
    </w:p>
    <w:p w:rsidR="005A4294" w:rsidRDefault="005A4294" w:rsidP="00640E2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4294">
        <w:rPr>
          <w:rFonts w:ascii="Times New Roman" w:eastAsia="Calibri" w:hAnsi="Times New Roman" w:cs="Times New Roman"/>
          <w:sz w:val="24"/>
          <w:szCs w:val="24"/>
        </w:rPr>
        <w:t>Пищеварение – это сумма реализации физических, химических и физиологических процессов, расщепляющих питательные вещества на простые химические соедин</w:t>
      </w:r>
      <w:r>
        <w:rPr>
          <w:rFonts w:ascii="Times New Roman" w:eastAsia="Calibri" w:hAnsi="Times New Roman" w:cs="Times New Roman"/>
          <w:sz w:val="24"/>
          <w:szCs w:val="24"/>
        </w:rPr>
        <w:t>ения для всасывания и усвоения.</w:t>
      </w:r>
    </w:p>
    <w:p w:rsidR="005A4294" w:rsidRDefault="005A4294" w:rsidP="00640E2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S Gothic" w:eastAsia="MS Gothic" w:hAnsi="MS Gothic" w:cs="MS Gothic"/>
          <w:sz w:val="24"/>
          <w:szCs w:val="24"/>
        </w:rPr>
      </w:pPr>
      <w:r w:rsidRPr="005A4294">
        <w:rPr>
          <w:rFonts w:ascii="Times New Roman" w:eastAsia="Calibri" w:hAnsi="Times New Roman" w:cs="Times New Roman"/>
          <w:sz w:val="24"/>
          <w:szCs w:val="24"/>
        </w:rPr>
        <w:t xml:space="preserve">Процессы пищеварения реализуются в определенной последовательности во всех отделах пищеварительного тракта (полости рта, глотке, пищеводе, желудке, тонкой и толстой кишках с участием печени и желчного пузыря, поджелудочной железы). </w:t>
      </w:r>
    </w:p>
    <w:p w:rsidR="005A4294" w:rsidRDefault="005A4294" w:rsidP="00640E2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4294">
        <w:rPr>
          <w:rFonts w:ascii="Times New Roman" w:eastAsia="Calibri" w:hAnsi="Times New Roman" w:cs="Times New Roman"/>
          <w:sz w:val="24"/>
          <w:szCs w:val="24"/>
        </w:rPr>
        <w:t xml:space="preserve"> Минеральные соли, вода и витамины – усваиваются в исходном виде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4294" w:rsidRDefault="005A4294" w:rsidP="005A429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4294">
        <w:rPr>
          <w:rFonts w:ascii="Times New Roman" w:eastAsia="Calibri" w:hAnsi="Times New Roman" w:cs="Times New Roman"/>
          <w:sz w:val="24"/>
          <w:szCs w:val="24"/>
        </w:rPr>
        <w:t xml:space="preserve"> Белки, жиры и углеводы – нуждаются в расщеплении на более простые соединения.</w:t>
      </w:r>
    </w:p>
    <w:p w:rsidR="005A4294" w:rsidRPr="005A4294" w:rsidRDefault="005A4294" w:rsidP="00640E2D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429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Особенности этапов пищеварения у ребенка. </w:t>
      </w:r>
    </w:p>
    <w:p w:rsidR="005A4294" w:rsidRPr="00340912" w:rsidRDefault="005A4294" w:rsidP="005A429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340912">
        <w:rPr>
          <w:rFonts w:ascii="Times New Roman" w:eastAsia="Calibri" w:hAnsi="Times New Roman" w:cs="Times New Roman"/>
          <w:i/>
          <w:sz w:val="24"/>
          <w:szCs w:val="24"/>
        </w:rPr>
        <w:t xml:space="preserve">Первый этап пищеварения. </w:t>
      </w:r>
    </w:p>
    <w:p w:rsidR="005A4294" w:rsidRDefault="005A4294" w:rsidP="005A429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4294">
        <w:rPr>
          <w:rFonts w:ascii="Times New Roman" w:eastAsia="Calibri" w:hAnsi="Times New Roman" w:cs="Times New Roman"/>
          <w:sz w:val="24"/>
          <w:szCs w:val="24"/>
        </w:rPr>
        <w:t xml:space="preserve">I. Ротовая полость – измельчение пищи, увлажнение слюной +ферменты. Очень важно обучить ребенка тщательно и не спеша пережевывать пищу – не менее 15-20 секунд! </w:t>
      </w:r>
    </w:p>
    <w:p w:rsidR="005A4294" w:rsidRDefault="005A4294" w:rsidP="005A429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4294">
        <w:rPr>
          <w:rFonts w:ascii="Times New Roman" w:eastAsia="Calibri" w:hAnsi="Times New Roman" w:cs="Times New Roman"/>
          <w:sz w:val="24"/>
          <w:szCs w:val="24"/>
        </w:rPr>
        <w:t>II. Глотка и пищевод – продвижение пищевого комка. Средняя продолжительность времени прохождения пищевого комка через пищевод - 2-9 сек.</w:t>
      </w:r>
    </w:p>
    <w:p w:rsidR="005A4294" w:rsidRDefault="005A4294" w:rsidP="005A4294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4294">
        <w:rPr>
          <w:rFonts w:ascii="Times New Roman" w:eastAsia="Calibri" w:hAnsi="Times New Roman" w:cs="Times New Roman"/>
          <w:sz w:val="24"/>
          <w:szCs w:val="24"/>
        </w:rPr>
        <w:t>Акт глотания (фазы):</w:t>
      </w:r>
    </w:p>
    <w:p w:rsidR="005A4294" w:rsidRDefault="005A4294" w:rsidP="005A4294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4294">
        <w:rPr>
          <w:rFonts w:ascii="Times New Roman" w:eastAsia="Calibri" w:hAnsi="Times New Roman" w:cs="Times New Roman"/>
          <w:sz w:val="24"/>
          <w:szCs w:val="24"/>
        </w:rPr>
        <w:t>ротовая (произвольная)</w:t>
      </w:r>
    </w:p>
    <w:p w:rsidR="005A4294" w:rsidRDefault="005A4294" w:rsidP="005A4294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4294">
        <w:rPr>
          <w:rFonts w:ascii="Times New Roman" w:eastAsia="Calibri" w:hAnsi="Times New Roman" w:cs="Times New Roman"/>
          <w:sz w:val="24"/>
          <w:szCs w:val="24"/>
        </w:rPr>
        <w:t>+</w:t>
      </w:r>
    </w:p>
    <w:p w:rsidR="005A4294" w:rsidRDefault="005A4294" w:rsidP="005A4294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4294">
        <w:rPr>
          <w:rFonts w:ascii="Times New Roman" w:eastAsia="Calibri" w:hAnsi="Times New Roman" w:cs="Times New Roman"/>
          <w:sz w:val="24"/>
          <w:szCs w:val="24"/>
        </w:rPr>
        <w:t>глоточная (быстрая непроизвольная)</w:t>
      </w:r>
    </w:p>
    <w:p w:rsidR="005A4294" w:rsidRDefault="005A4294" w:rsidP="005A4294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4294">
        <w:rPr>
          <w:rFonts w:ascii="Times New Roman" w:eastAsia="Calibri" w:hAnsi="Times New Roman" w:cs="Times New Roman"/>
          <w:sz w:val="24"/>
          <w:szCs w:val="24"/>
        </w:rPr>
        <w:t>+</w:t>
      </w:r>
    </w:p>
    <w:p w:rsidR="005A4294" w:rsidRDefault="005A4294" w:rsidP="005A4294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4294">
        <w:rPr>
          <w:rFonts w:ascii="Times New Roman" w:eastAsia="Calibri" w:hAnsi="Times New Roman" w:cs="Times New Roman"/>
          <w:sz w:val="24"/>
          <w:szCs w:val="24"/>
        </w:rPr>
        <w:t>пищеводная (медленная непроизвольная).</w:t>
      </w:r>
    </w:p>
    <w:p w:rsidR="005A4294" w:rsidRDefault="005A4294" w:rsidP="005A4294">
      <w:pPr>
        <w:widowControl w:val="0"/>
        <w:shd w:val="clear" w:color="auto" w:fill="FFFFFF"/>
        <w:tabs>
          <w:tab w:val="left" w:pos="4121"/>
        </w:tabs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A4294" w:rsidRPr="00340912" w:rsidRDefault="005A4294" w:rsidP="00340912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340912">
        <w:rPr>
          <w:rFonts w:ascii="Times New Roman" w:eastAsia="Calibri" w:hAnsi="Times New Roman" w:cs="Times New Roman"/>
          <w:i/>
          <w:sz w:val="24"/>
          <w:szCs w:val="24"/>
        </w:rPr>
        <w:t>Второй этап пищеварения.</w:t>
      </w:r>
    </w:p>
    <w:p w:rsidR="005A4294" w:rsidRDefault="005A4294" w:rsidP="005A429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4294">
        <w:rPr>
          <w:rFonts w:ascii="Times New Roman" w:eastAsia="Calibri" w:hAnsi="Times New Roman" w:cs="Times New Roman"/>
          <w:sz w:val="24"/>
          <w:szCs w:val="24"/>
        </w:rPr>
        <w:t xml:space="preserve"> III. Желудок – механическая и химическая обработка – от 3-5 часов.</w:t>
      </w:r>
    </w:p>
    <w:p w:rsidR="00340912" w:rsidRPr="00340912" w:rsidRDefault="00340912" w:rsidP="00340912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0912">
        <w:rPr>
          <w:rFonts w:ascii="Times New Roman" w:eastAsia="Calibri" w:hAnsi="Times New Roman" w:cs="Times New Roman"/>
          <w:sz w:val="24"/>
          <w:szCs w:val="24"/>
        </w:rPr>
        <w:t xml:space="preserve">Пищевой комок, попав в желудок, в течение трех-пяти часов подвергается механической и химической обработке (под воздействием желудочного сока и присутствующих в нем соляной кислоты, которая обеспечивает кислую среду в желудке, вызывает денатурацию и набухание белков, активирует пепсиногены, оказывает бактерицидный эффект; пепсин - переваривает белоксодержащие пищевые продукты). Липолитическая активность желудочного сока способствует расщеплению эмульгированных жиров молока. Образующаяся в желудке в значительных количествах слизь, с одной стороны, выполняет защитную функцию, защищая слизистую желудка от действия соляной кислоты, а также служит источником эндогенных белков для их </w:t>
      </w:r>
      <w:r w:rsidRPr="00340912">
        <w:rPr>
          <w:rFonts w:ascii="Times New Roman" w:eastAsia="Calibri" w:hAnsi="Times New Roman" w:cs="Times New Roman"/>
          <w:sz w:val="24"/>
          <w:szCs w:val="24"/>
        </w:rPr>
        <w:lastRenderedPageBreak/>
        <w:t>последующей утилизации микроорганизмами толстой кишки. В желудке присутствует также специальный фактор, обеспечивающий в дальнейшем усвоение витамина В</w:t>
      </w:r>
      <w:r w:rsidRPr="00340912">
        <w:rPr>
          <w:rFonts w:ascii="Times New Roman" w:eastAsia="Calibri" w:hAnsi="Times New Roman" w:cs="Times New Roman"/>
          <w:sz w:val="24"/>
          <w:szCs w:val="24"/>
          <w:vertAlign w:val="subscript"/>
        </w:rPr>
        <w:t>12</w:t>
      </w:r>
      <w:r w:rsidRPr="003409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0912" w:rsidRDefault="00340912" w:rsidP="00340912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340912">
        <w:rPr>
          <w:rFonts w:ascii="Times New Roman" w:eastAsia="Calibri" w:hAnsi="Times New Roman" w:cs="Times New Roman"/>
          <w:i/>
          <w:sz w:val="24"/>
          <w:szCs w:val="24"/>
        </w:rPr>
        <w:t xml:space="preserve">Третий этап пищеварения </w:t>
      </w:r>
    </w:p>
    <w:p w:rsidR="00340912" w:rsidRPr="00340912" w:rsidRDefault="00203711" w:rsidP="00340912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0912">
        <w:rPr>
          <w:rFonts w:ascii="Times New Roman" w:eastAsia="Calibri" w:hAnsi="Times New Roman" w:cs="Times New Roman"/>
          <w:sz w:val="24"/>
          <w:szCs w:val="24"/>
        </w:rPr>
        <w:t xml:space="preserve">IV. </w:t>
      </w:r>
      <w:r w:rsidR="00340912" w:rsidRPr="00340912">
        <w:rPr>
          <w:rFonts w:ascii="Times New Roman" w:eastAsia="Calibri" w:hAnsi="Times New Roman" w:cs="Times New Roman"/>
          <w:sz w:val="24"/>
          <w:szCs w:val="24"/>
        </w:rPr>
        <w:t xml:space="preserve">После желудка пищевой комок попадает в тонкий кишечник. Кишечный сок в этом отделе пищеварительного тракта имеет щелочную среду. В тонком кишечнике происходит всасывание основной массы образовавшихся простых химических фрагментов пищи. </w:t>
      </w:r>
    </w:p>
    <w:p w:rsidR="00340912" w:rsidRPr="00340912" w:rsidRDefault="00203711" w:rsidP="00340912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0912">
        <w:rPr>
          <w:rFonts w:ascii="Times New Roman" w:eastAsia="Calibri" w:hAnsi="Times New Roman" w:cs="Times New Roman"/>
          <w:sz w:val="24"/>
          <w:szCs w:val="24"/>
        </w:rPr>
        <w:t xml:space="preserve">V. </w:t>
      </w:r>
      <w:r w:rsidR="00340912" w:rsidRPr="00340912">
        <w:rPr>
          <w:rFonts w:ascii="Times New Roman" w:eastAsia="Calibri" w:hAnsi="Times New Roman" w:cs="Times New Roman"/>
          <w:sz w:val="24"/>
          <w:szCs w:val="24"/>
        </w:rPr>
        <w:t xml:space="preserve">Не переваренные остатки пищи далее поступают в толстый кишечник, в котором они могут находиться от 10 до 15 часов. В этом отделе пищеварительного тракта осуществляются процессы всасывания воды, минеральных солей, протекают основные процессы микробной метаболизации остатков питательных веществ. </w:t>
      </w:r>
    </w:p>
    <w:p w:rsidR="00203711" w:rsidRDefault="00203711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3711">
        <w:rPr>
          <w:rFonts w:ascii="Times New Roman" w:eastAsia="Calibri" w:hAnsi="Times New Roman" w:cs="Times New Roman"/>
          <w:sz w:val="24"/>
          <w:szCs w:val="24"/>
        </w:rPr>
        <w:t xml:space="preserve">Важную роль в процессе пищеварения играет печень, в которой происходит образование желчи. </w:t>
      </w:r>
    </w:p>
    <w:p w:rsidR="00203711" w:rsidRDefault="00203711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3711">
        <w:rPr>
          <w:rFonts w:ascii="Times New Roman" w:eastAsia="Calibri" w:hAnsi="Times New Roman" w:cs="Times New Roman"/>
          <w:sz w:val="24"/>
          <w:szCs w:val="24"/>
        </w:rPr>
        <w:t>Печень – орган, в котором происходит образование желчи.</w:t>
      </w:r>
    </w:p>
    <w:p w:rsidR="00203711" w:rsidRDefault="00203711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3711">
        <w:rPr>
          <w:rFonts w:ascii="Times New Roman" w:eastAsia="Calibri" w:hAnsi="Times New Roman" w:cs="Times New Roman"/>
          <w:sz w:val="24"/>
          <w:szCs w:val="24"/>
        </w:rPr>
        <w:t xml:space="preserve"> Желчь способствует: </w:t>
      </w:r>
    </w:p>
    <w:p w:rsidR="00203711" w:rsidRDefault="00203711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-</w:t>
      </w:r>
      <w:r w:rsidRPr="00203711">
        <w:rPr>
          <w:rFonts w:ascii="Times New Roman" w:eastAsia="Calibri" w:hAnsi="Times New Roman" w:cs="Times New Roman"/>
          <w:sz w:val="24"/>
          <w:szCs w:val="24"/>
        </w:rPr>
        <w:t xml:space="preserve"> эмульгации жиров и всасыванию триглицеридов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03711" w:rsidRDefault="00203711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03711">
        <w:rPr>
          <w:rFonts w:ascii="Times New Roman" w:eastAsia="Calibri" w:hAnsi="Times New Roman" w:cs="Times New Roman"/>
          <w:sz w:val="24"/>
          <w:szCs w:val="24"/>
        </w:rPr>
        <w:t xml:space="preserve">активации </w:t>
      </w:r>
      <w:r>
        <w:rPr>
          <w:rFonts w:ascii="Times New Roman" w:eastAsia="Calibri" w:hAnsi="Times New Roman" w:cs="Times New Roman"/>
          <w:sz w:val="24"/>
          <w:szCs w:val="24"/>
        </w:rPr>
        <w:t>липазы,</w:t>
      </w:r>
    </w:p>
    <w:p w:rsidR="00203711" w:rsidRDefault="00203711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MS Gothic" w:eastAsia="MS Gothic" w:hAnsi="MS Gothic" w:cs="MS Gothic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03711">
        <w:rPr>
          <w:rFonts w:ascii="Times New Roman" w:eastAsia="Calibri" w:hAnsi="Times New Roman" w:cs="Times New Roman"/>
          <w:sz w:val="24"/>
          <w:szCs w:val="24"/>
        </w:rPr>
        <w:t xml:space="preserve">стимуляции перистальтики, </w:t>
      </w:r>
    </w:p>
    <w:p w:rsidR="00203711" w:rsidRDefault="00203711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- </w:t>
      </w:r>
      <w:r w:rsidRPr="00203711">
        <w:rPr>
          <w:rFonts w:ascii="Times New Roman" w:eastAsia="Calibri" w:hAnsi="Times New Roman" w:cs="Times New Roman"/>
          <w:sz w:val="24"/>
          <w:szCs w:val="24"/>
        </w:rPr>
        <w:t>инактивация пепсина в двенадцатиперстной кишке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03711" w:rsidRDefault="00203711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03711">
        <w:rPr>
          <w:rFonts w:ascii="Times New Roman" w:eastAsia="Calibri" w:hAnsi="Times New Roman" w:cs="Times New Roman"/>
          <w:sz w:val="24"/>
          <w:szCs w:val="24"/>
        </w:rPr>
        <w:t>бактерицидный и бактериостатический эффект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03711" w:rsidRDefault="00203711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03711">
        <w:rPr>
          <w:rFonts w:ascii="Times New Roman" w:eastAsia="Calibri" w:hAnsi="Times New Roman" w:cs="Times New Roman"/>
          <w:sz w:val="24"/>
          <w:szCs w:val="24"/>
        </w:rPr>
        <w:t>усиливает гидролиз и всасывание белков и углеводов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03711" w:rsidRDefault="00203711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03711">
        <w:rPr>
          <w:rFonts w:ascii="Times New Roman" w:eastAsia="Calibri" w:hAnsi="Times New Roman" w:cs="Times New Roman"/>
          <w:sz w:val="24"/>
          <w:szCs w:val="24"/>
        </w:rPr>
        <w:t xml:space="preserve"> стимулирует пролиферацию энтероцитов, процессы образования и выделения желчи.</w:t>
      </w:r>
    </w:p>
    <w:p w:rsidR="00203711" w:rsidRDefault="00203711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MS Gothic" w:eastAsia="MS Gothic" w:hAnsi="MS Gothic" w:cs="MS Gothic"/>
          <w:sz w:val="24"/>
          <w:szCs w:val="24"/>
        </w:rPr>
      </w:pPr>
      <w:r w:rsidRPr="00203711">
        <w:rPr>
          <w:rFonts w:ascii="Times New Roman" w:eastAsia="Calibri" w:hAnsi="Times New Roman" w:cs="Times New Roman"/>
          <w:sz w:val="24"/>
          <w:szCs w:val="24"/>
        </w:rPr>
        <w:t xml:space="preserve">Пищеварительный тракт в организме человека выполняет несколько функций: </w:t>
      </w:r>
    </w:p>
    <w:p w:rsidR="00203711" w:rsidRDefault="00203711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MS Gothic" w:eastAsia="MS Gothic" w:hAnsi="MS Gothic" w:cs="MS Gothic"/>
          <w:sz w:val="24"/>
          <w:szCs w:val="24"/>
        </w:rPr>
      </w:pPr>
      <w:r w:rsidRPr="00203711">
        <w:rPr>
          <w:rFonts w:ascii="Times New Roman" w:eastAsia="Calibri" w:hAnsi="Times New Roman" w:cs="Times New Roman"/>
          <w:sz w:val="24"/>
          <w:szCs w:val="24"/>
        </w:rPr>
        <w:t xml:space="preserve"> 1) секреторную (характеризуется образованием пищеварительных соков - слюны, желудочного, поджелудочного, кишечного соков и желчи); </w:t>
      </w:r>
    </w:p>
    <w:p w:rsidR="00203711" w:rsidRDefault="00203711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3711">
        <w:rPr>
          <w:rFonts w:ascii="Times New Roman" w:eastAsia="Calibri" w:hAnsi="Times New Roman" w:cs="Times New Roman"/>
          <w:sz w:val="24"/>
          <w:szCs w:val="24"/>
        </w:rPr>
        <w:t>2) моторную (характеризуется передвижением пищи по пищеварительному тракту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03711" w:rsidRDefault="00203711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MS Gothic" w:eastAsia="MS Gothic" w:hAnsi="MS Gothic" w:cs="MS Gothic"/>
          <w:sz w:val="24"/>
          <w:szCs w:val="24"/>
        </w:rPr>
      </w:pPr>
      <w:r w:rsidRPr="00203711">
        <w:rPr>
          <w:rFonts w:ascii="Times New Roman" w:eastAsia="Calibri" w:hAnsi="Times New Roman" w:cs="Times New Roman"/>
          <w:sz w:val="24"/>
          <w:szCs w:val="24"/>
        </w:rPr>
        <w:t xml:space="preserve"> 3) всасывательную (характеризуется поступлением из полости желудочно-кишечного тракта в кровоток продуктов расщепления белков, жиров и углеводов, воды, солей, лекарственных препаратов); </w:t>
      </w:r>
    </w:p>
    <w:p w:rsidR="00203711" w:rsidRDefault="00203711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MS Gothic" w:eastAsia="MS Gothic" w:hAnsi="MS Gothic" w:cs="MS Gothic"/>
          <w:sz w:val="24"/>
          <w:szCs w:val="24"/>
        </w:rPr>
      </w:pPr>
      <w:r w:rsidRPr="00203711">
        <w:rPr>
          <w:rFonts w:ascii="Times New Roman" w:eastAsia="Calibri" w:hAnsi="Times New Roman" w:cs="Times New Roman"/>
          <w:sz w:val="24"/>
          <w:szCs w:val="24"/>
        </w:rPr>
        <w:t xml:space="preserve">4) внутрисекреторную (характеризуется выработкой гормонов); </w:t>
      </w:r>
    </w:p>
    <w:p w:rsidR="00203711" w:rsidRDefault="00203711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3711">
        <w:rPr>
          <w:rFonts w:ascii="Times New Roman" w:eastAsia="Calibri" w:hAnsi="Times New Roman" w:cs="Times New Roman"/>
          <w:sz w:val="24"/>
          <w:szCs w:val="24"/>
        </w:rPr>
        <w:t xml:space="preserve">5) экскреторную (характеризуется выработкой продуктов обмена, которые затем удаляются из организма). </w:t>
      </w:r>
    </w:p>
    <w:p w:rsidR="00203711" w:rsidRDefault="00203711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3711">
        <w:rPr>
          <w:rFonts w:ascii="Times New Roman" w:eastAsia="Calibri" w:hAnsi="Times New Roman" w:cs="Times New Roman"/>
          <w:sz w:val="24"/>
          <w:szCs w:val="24"/>
        </w:rPr>
        <w:t>Также пищеварительный тракт является местом обитания симбиотических ассоциаций микроорганизмов. Представители нормальной микрофлоры присутствуют в организме человека в виде фиксированных к определенным рецепторам микроколоний, заключенных в биопленку. Биопленка, как перчатка, покрывает кожу и слизистые открытых окружающей среде полостей здорового человека. С функциональной точки зрения биопленка регулирует взаимоотношения между макроорганизмом и окружающей средой. Попадающий в организм пищевой субстрат в результате микробной трансформации превращается в промежуточный либо конечный продукт с той или иной биологической активностью.</w:t>
      </w:r>
    </w:p>
    <w:p w:rsidR="00203711" w:rsidRDefault="00203711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3711">
        <w:rPr>
          <w:rFonts w:ascii="Times New Roman" w:eastAsia="Calibri" w:hAnsi="Times New Roman" w:cs="Times New Roman"/>
          <w:sz w:val="24"/>
          <w:szCs w:val="24"/>
        </w:rPr>
        <w:t xml:space="preserve">Состав микрофлоры в биопленке может изменяться под влиянием, как различных стрессовых агентов, так и физиологического состояния человека. Медицинские и медикаментозные вмешательства, включая инструментальное, хирургическое или лекарственное воздействие, могут изменить целостность имеющейся биопленки, что ведет к утрате ее отдельных функций. </w:t>
      </w:r>
    </w:p>
    <w:p w:rsidR="00203711" w:rsidRDefault="00203711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3711">
        <w:rPr>
          <w:rFonts w:ascii="Times New Roman" w:eastAsia="Calibri" w:hAnsi="Times New Roman" w:cs="Times New Roman"/>
          <w:sz w:val="24"/>
          <w:szCs w:val="24"/>
        </w:rPr>
        <w:t xml:space="preserve">Нормальная микрофлора и продукты ее метаболизма: </w:t>
      </w:r>
    </w:p>
    <w:p w:rsidR="00203711" w:rsidRDefault="00203711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- </w:t>
      </w:r>
      <w:r w:rsidRPr="00203711">
        <w:rPr>
          <w:rFonts w:ascii="Times New Roman" w:eastAsia="Calibri" w:hAnsi="Times New Roman" w:cs="Times New Roman"/>
          <w:sz w:val="24"/>
          <w:szCs w:val="24"/>
        </w:rPr>
        <w:t>участвуют в регуляции газового состава кишечника и других полостей организма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3711" w:rsidRDefault="00203711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MS Gothic" w:eastAsia="MS Gothic" w:hAnsi="MS Gothic" w:cs="MS Gothic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03711">
        <w:rPr>
          <w:rFonts w:ascii="Times New Roman" w:eastAsia="Calibri" w:hAnsi="Times New Roman" w:cs="Times New Roman"/>
          <w:sz w:val="24"/>
          <w:szCs w:val="24"/>
        </w:rPr>
        <w:t xml:space="preserve">метаболизме белков, углеводов, липидов и нуклеиновых кислот; </w:t>
      </w:r>
    </w:p>
    <w:p w:rsidR="00203711" w:rsidRDefault="00203711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lastRenderedPageBreak/>
        <w:t xml:space="preserve">- </w:t>
      </w:r>
      <w:r w:rsidRPr="00203711">
        <w:rPr>
          <w:rFonts w:ascii="Times New Roman" w:eastAsia="Calibri" w:hAnsi="Times New Roman" w:cs="Times New Roman"/>
          <w:sz w:val="24"/>
          <w:szCs w:val="24"/>
        </w:rPr>
        <w:t>водно-солевом обмене, обеспечении колонизационной резистентности, предотвращая приживление и размножение в кишечнике чужеродных организмов;</w:t>
      </w:r>
    </w:p>
    <w:p w:rsidR="008E5948" w:rsidRDefault="00203711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37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>-</w:t>
      </w:r>
      <w:r w:rsidRPr="00203711">
        <w:rPr>
          <w:rFonts w:ascii="Times New Roman" w:eastAsia="Calibri" w:hAnsi="Times New Roman" w:cs="Times New Roman"/>
          <w:sz w:val="24"/>
          <w:szCs w:val="24"/>
        </w:rPr>
        <w:t>рециркуляции стероидных соединений и других макромолекул (включая лекар</w:t>
      </w:r>
      <w:r w:rsidR="008E5948">
        <w:rPr>
          <w:rFonts w:ascii="Times New Roman" w:eastAsia="Calibri" w:hAnsi="Times New Roman" w:cs="Times New Roman"/>
          <w:sz w:val="24"/>
          <w:szCs w:val="24"/>
        </w:rPr>
        <w:t>ственные препараты);</w:t>
      </w:r>
    </w:p>
    <w:p w:rsidR="008E5948" w:rsidRDefault="008E5948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MS Gothic" w:eastAsia="MS Gothic" w:hAnsi="MS Gothic" w:cs="MS Gothic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03711" w:rsidRPr="00203711">
        <w:rPr>
          <w:rFonts w:ascii="Times New Roman" w:eastAsia="Calibri" w:hAnsi="Times New Roman" w:cs="Times New Roman"/>
          <w:sz w:val="24"/>
          <w:szCs w:val="24"/>
        </w:rPr>
        <w:t xml:space="preserve">детоксикации экзогенных и эндогенных субстратов; </w:t>
      </w:r>
    </w:p>
    <w:p w:rsidR="008E5948" w:rsidRDefault="008E5948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- </w:t>
      </w:r>
      <w:r w:rsidR="00203711" w:rsidRPr="00203711">
        <w:rPr>
          <w:rFonts w:ascii="Times New Roman" w:eastAsia="Calibri" w:hAnsi="Times New Roman" w:cs="Times New Roman"/>
          <w:sz w:val="24"/>
          <w:szCs w:val="24"/>
        </w:rPr>
        <w:t>стимулируют рост клеток, скорость их обновления на слизистых, перистальтику, влияют на количество потребляемой пищи и т.д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5948" w:rsidRDefault="008E5948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MS Gothic" w:eastAsia="MS Gothic" w:hAnsi="MS Gothic" w:cs="MS Gothic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03711" w:rsidRPr="00203711">
        <w:rPr>
          <w:rFonts w:ascii="Times New Roman" w:eastAsia="Calibri" w:hAnsi="Times New Roman" w:cs="Times New Roman"/>
          <w:sz w:val="24"/>
          <w:szCs w:val="24"/>
        </w:rPr>
        <w:t xml:space="preserve">выполняют иммуногенную функцию </w:t>
      </w:r>
    </w:p>
    <w:p w:rsidR="008E5948" w:rsidRDefault="008E5948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MS Gothic" w:eastAsia="MS Gothic" w:hAnsi="MS Gothic" w:cs="MS Gothic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- </w:t>
      </w:r>
      <w:r w:rsidR="00203711" w:rsidRPr="00203711">
        <w:rPr>
          <w:rFonts w:ascii="Times New Roman" w:eastAsia="Calibri" w:hAnsi="Times New Roman" w:cs="Times New Roman"/>
          <w:sz w:val="24"/>
          <w:szCs w:val="24"/>
        </w:rPr>
        <w:t xml:space="preserve">служат источником энергии (образование жирных кислот); </w:t>
      </w:r>
    </w:p>
    <w:p w:rsidR="00203711" w:rsidRPr="00203711" w:rsidRDefault="008E5948" w:rsidP="008E5948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-</w:t>
      </w:r>
      <w:r w:rsidR="00203711" w:rsidRPr="00203711">
        <w:rPr>
          <w:rFonts w:ascii="Times New Roman" w:eastAsia="Calibri" w:hAnsi="Times New Roman" w:cs="Times New Roman"/>
          <w:sz w:val="24"/>
          <w:szCs w:val="24"/>
        </w:rPr>
        <w:t>продуцируют разнообразные биологически активные соединения.</w:t>
      </w:r>
    </w:p>
    <w:p w:rsidR="00203711" w:rsidRDefault="00203711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3711">
        <w:rPr>
          <w:rFonts w:ascii="Times New Roman" w:eastAsia="Calibri" w:hAnsi="Times New Roman" w:cs="Times New Roman"/>
          <w:sz w:val="24"/>
          <w:szCs w:val="24"/>
        </w:rPr>
        <w:t>В результате нарушения нормобиоценоза возникает состояние, наиболее популярным названием, которого является дисбактериоз.</w:t>
      </w:r>
    </w:p>
    <w:p w:rsidR="00203711" w:rsidRDefault="008E5948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5948">
        <w:rPr>
          <w:rFonts w:ascii="Times New Roman" w:eastAsia="Calibri" w:hAnsi="Times New Roman" w:cs="Times New Roman"/>
          <w:sz w:val="24"/>
          <w:szCs w:val="24"/>
        </w:rPr>
        <w:t>Дисбактериоз – состояние при нарушении нормобиоценоза.</w:t>
      </w:r>
    </w:p>
    <w:p w:rsidR="008E5948" w:rsidRDefault="008E5948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5948">
        <w:rPr>
          <w:rFonts w:ascii="Times New Roman" w:eastAsia="Calibri" w:hAnsi="Times New Roman" w:cs="Times New Roman"/>
          <w:sz w:val="24"/>
          <w:szCs w:val="24"/>
        </w:rPr>
        <w:t>Основные формы проявления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8E59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5948" w:rsidRDefault="008E5948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5948">
        <w:rPr>
          <w:rFonts w:ascii="Times New Roman" w:eastAsia="Calibri" w:hAnsi="Times New Roman" w:cs="Times New Roman"/>
          <w:sz w:val="24"/>
          <w:szCs w:val="24"/>
        </w:rPr>
        <w:t>1) нарушение иммунного статуса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8E59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5948" w:rsidRDefault="008E5948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5948">
        <w:rPr>
          <w:rFonts w:ascii="Times New Roman" w:eastAsia="Calibri" w:hAnsi="Times New Roman" w:cs="Times New Roman"/>
          <w:sz w:val="24"/>
          <w:szCs w:val="24"/>
        </w:rPr>
        <w:t>2) нарушение пищеварения и усвояемости пищи, характеризующееся отсутствием аппетита и снижением синтеза витаминов группы 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8E59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5948" w:rsidRDefault="008E5948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5948">
        <w:rPr>
          <w:rFonts w:ascii="Times New Roman" w:eastAsia="Calibri" w:hAnsi="Times New Roman" w:cs="Times New Roman"/>
          <w:sz w:val="24"/>
          <w:szCs w:val="24"/>
        </w:rPr>
        <w:t>3) снижение толерантности слизистой кишечника к действию патогенной микрофлоры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8E59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5948" w:rsidRDefault="008E5948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5948">
        <w:rPr>
          <w:rFonts w:ascii="Times New Roman" w:eastAsia="Calibri" w:hAnsi="Times New Roman" w:cs="Times New Roman"/>
          <w:sz w:val="24"/>
          <w:szCs w:val="24"/>
        </w:rPr>
        <w:t>4) снижение детоксикационной способности микрофлоры.</w:t>
      </w:r>
    </w:p>
    <w:p w:rsidR="008E5948" w:rsidRDefault="008E5948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5948">
        <w:rPr>
          <w:rFonts w:ascii="Times New Roman" w:eastAsia="Calibri" w:hAnsi="Times New Roman" w:cs="Times New Roman"/>
          <w:sz w:val="24"/>
          <w:szCs w:val="24"/>
        </w:rPr>
        <w:t xml:space="preserve">Решение проблемы </w:t>
      </w:r>
    </w:p>
    <w:p w:rsidR="008E5948" w:rsidRDefault="008E5948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MS Gothic" w:eastAsia="MS Gothic" w:hAnsi="MS Gothic" w:cs="MS Gothic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- </w:t>
      </w:r>
      <w:r w:rsidRPr="008E5948">
        <w:rPr>
          <w:rFonts w:ascii="Times New Roman" w:eastAsia="Calibri" w:hAnsi="Times New Roman" w:cs="Times New Roman"/>
          <w:sz w:val="24"/>
          <w:szCs w:val="24"/>
        </w:rPr>
        <w:t xml:space="preserve">Использование лекарственных препаратов, биологически активных пищевых добавок, диетических и лечебно-профилактических кисломолочных продуктов на основе Lactobacillus, Bifidobacterium и Streptococcus животного и человеческого происхождения. </w:t>
      </w:r>
    </w:p>
    <w:p w:rsidR="008E5948" w:rsidRDefault="008E5948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-</w:t>
      </w:r>
      <w:r w:rsidRPr="008E5948">
        <w:rPr>
          <w:rFonts w:ascii="Times New Roman" w:eastAsia="Calibri" w:hAnsi="Times New Roman" w:cs="Times New Roman"/>
          <w:sz w:val="24"/>
          <w:szCs w:val="24"/>
        </w:rPr>
        <w:t xml:space="preserve"> Главное назначение массового употребления кисломолочных продуктов - подавление кишечных гнилостных бактерий, ликвидация дисбиотических нарушений в пищеварительном тракте.</w:t>
      </w:r>
    </w:p>
    <w:p w:rsidR="008E5948" w:rsidRDefault="008E5948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5948">
        <w:rPr>
          <w:rFonts w:ascii="Times New Roman" w:eastAsia="Calibri" w:hAnsi="Times New Roman" w:cs="Times New Roman"/>
          <w:sz w:val="24"/>
          <w:szCs w:val="24"/>
        </w:rPr>
        <w:t xml:space="preserve">7 классов пробиотических препаратов: </w:t>
      </w:r>
    </w:p>
    <w:p w:rsidR="008E5948" w:rsidRDefault="008E5948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5948">
        <w:rPr>
          <w:rFonts w:ascii="Times New Roman" w:eastAsia="Calibri" w:hAnsi="Times New Roman" w:cs="Times New Roman"/>
          <w:sz w:val="24"/>
          <w:szCs w:val="24"/>
        </w:rPr>
        <w:t xml:space="preserve">1) классические пробиотики (коли-, бифидум-, лактобактерин); </w:t>
      </w:r>
    </w:p>
    <w:p w:rsidR="008E5948" w:rsidRDefault="008E5948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5948">
        <w:rPr>
          <w:rFonts w:ascii="Times New Roman" w:eastAsia="Calibri" w:hAnsi="Times New Roman" w:cs="Times New Roman"/>
          <w:sz w:val="24"/>
          <w:szCs w:val="24"/>
        </w:rPr>
        <w:t xml:space="preserve">2) самоэлиминирующиеся антагонисты (бактисубтил, биоспорин, споробакт); </w:t>
      </w:r>
    </w:p>
    <w:p w:rsidR="008E5948" w:rsidRDefault="008E5948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5948">
        <w:rPr>
          <w:rFonts w:ascii="Times New Roman" w:eastAsia="Calibri" w:hAnsi="Times New Roman" w:cs="Times New Roman"/>
          <w:sz w:val="24"/>
          <w:szCs w:val="24"/>
        </w:rPr>
        <w:t xml:space="preserve">3) комбинированные пробиотики (бифилонг, бификол, аципол, линекс, биобактон, кипацид); </w:t>
      </w:r>
    </w:p>
    <w:p w:rsidR="008E5948" w:rsidRDefault="008E5948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5948">
        <w:rPr>
          <w:rFonts w:ascii="Times New Roman" w:eastAsia="Calibri" w:hAnsi="Times New Roman" w:cs="Times New Roman"/>
          <w:sz w:val="24"/>
          <w:szCs w:val="24"/>
        </w:rPr>
        <w:t>4) иммобилизированные на сорбенте живые ба</w:t>
      </w:r>
      <w:r>
        <w:rPr>
          <w:rFonts w:ascii="Times New Roman" w:eastAsia="Calibri" w:hAnsi="Times New Roman" w:cs="Times New Roman"/>
          <w:sz w:val="24"/>
          <w:szCs w:val="24"/>
        </w:rPr>
        <w:t>ктерии (бифидумбактерин-форте);</w:t>
      </w:r>
    </w:p>
    <w:p w:rsidR="008E5948" w:rsidRDefault="008E5948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5948">
        <w:rPr>
          <w:rFonts w:ascii="Times New Roman" w:eastAsia="Calibri" w:hAnsi="Times New Roman" w:cs="Times New Roman"/>
          <w:sz w:val="24"/>
          <w:szCs w:val="24"/>
        </w:rPr>
        <w:t>5) комбинированные с лизоцимом (бифилиз);</w:t>
      </w:r>
    </w:p>
    <w:p w:rsidR="008E5948" w:rsidRDefault="008E5948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5948">
        <w:rPr>
          <w:rFonts w:ascii="Times New Roman" w:eastAsia="Calibri" w:hAnsi="Times New Roman" w:cs="Times New Roman"/>
          <w:sz w:val="24"/>
          <w:szCs w:val="24"/>
        </w:rPr>
        <w:t xml:space="preserve"> 6) препараты - продукты метаболизма нормальной микрофлоры (хилак-форте);</w:t>
      </w:r>
    </w:p>
    <w:p w:rsidR="008E5948" w:rsidRDefault="008E5948" w:rsidP="00203711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5948">
        <w:rPr>
          <w:rFonts w:ascii="Times New Roman" w:eastAsia="Calibri" w:hAnsi="Times New Roman" w:cs="Times New Roman"/>
          <w:sz w:val="24"/>
          <w:szCs w:val="24"/>
        </w:rPr>
        <w:t xml:space="preserve"> 7) рекомбинантные - субалин (бактерии Subtilis, контролирующие синтез </w:t>
      </w:r>
      <w:r w:rsidRPr="008E5948">
        <w:rPr>
          <w:rFonts w:ascii="Times New Roman" w:eastAsia="Calibri" w:hAnsi="Times New Roman" w:cs="Times New Roman"/>
          <w:sz w:val="24"/>
          <w:szCs w:val="24"/>
        </w:rPr>
        <w:sym w:font="Symbol" w:char="F061"/>
      </w:r>
      <w:r w:rsidRPr="008E5948">
        <w:rPr>
          <w:rFonts w:ascii="Times New Roman" w:eastAsia="Calibri" w:hAnsi="Times New Roman" w:cs="Times New Roman"/>
          <w:sz w:val="24"/>
          <w:szCs w:val="24"/>
        </w:rPr>
        <w:t>2-интерферона).</w:t>
      </w:r>
    </w:p>
    <w:p w:rsidR="008E5948" w:rsidRPr="008E5948" w:rsidRDefault="008E5948" w:rsidP="008E5948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5948">
        <w:rPr>
          <w:rFonts w:ascii="Times New Roman" w:eastAsia="Calibri" w:hAnsi="Times New Roman" w:cs="Times New Roman"/>
          <w:sz w:val="24"/>
          <w:szCs w:val="24"/>
        </w:rPr>
        <w:t xml:space="preserve">Наиболее эффективным средством профилактики и лечения дисбактериоза являются препараты бифидумбактерина. Хороший эффект первичной и вторичной профилактики достигается использованием отечественных кисломолочных продуктов, биомороженного. </w:t>
      </w:r>
    </w:p>
    <w:p w:rsidR="008E5948" w:rsidRPr="008E5948" w:rsidRDefault="008E5948" w:rsidP="008E594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48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Таким образом, понимание особенностей физиологии пищеварения ребенка, является фундаментом для построения меню, обеспечивающего в полном объеме организм пищевыми и биологически активными веществами. </w:t>
      </w:r>
    </w:p>
    <w:p w:rsidR="00640E2D" w:rsidRPr="00640E2D" w:rsidRDefault="00640E2D" w:rsidP="008E59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E2D">
        <w:rPr>
          <w:rFonts w:ascii="Times New Roman" w:eastAsia="Calibri" w:hAnsi="Times New Roman" w:cs="Times New Roman"/>
          <w:b/>
          <w:sz w:val="24"/>
          <w:szCs w:val="24"/>
        </w:rPr>
        <w:t>Тема: 2. Потребность ребенка в пищевых и биологически ценных веществах.</w:t>
      </w:r>
    </w:p>
    <w:p w:rsidR="00640E2D" w:rsidRPr="00640E2D" w:rsidRDefault="00640E2D" w:rsidP="00640E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sz w:val="24"/>
          <w:szCs w:val="24"/>
        </w:rPr>
        <w:t xml:space="preserve">Под правильно организованным питанием следует понимать питание, отвечающее возрастным физиологическим особенностям и потребностям детского организма в основных пищевых веществах и энергии. </w:t>
      </w:r>
    </w:p>
    <w:p w:rsidR="00640E2D" w:rsidRPr="00640E2D" w:rsidRDefault="00640E2D" w:rsidP="00640E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sz w:val="24"/>
          <w:szCs w:val="24"/>
        </w:rPr>
        <w:t>Интенсивный рост и развитие детей раннего и дошкольного возраста обусловливают их относительно большую, по сравнению со взрослым человеком, потребность во всех пищевых веществах.</w:t>
      </w:r>
      <w:bookmarkStart w:id="3" w:name="c5342"/>
      <w:bookmarkEnd w:id="3"/>
      <w:r w:rsidRPr="00640E2D">
        <w:rPr>
          <w:rFonts w:ascii="Times New Roman" w:eastAsia="Calibri" w:hAnsi="Times New Roman" w:cs="Times New Roman"/>
          <w:sz w:val="24"/>
          <w:szCs w:val="24"/>
        </w:rPr>
        <w:t xml:space="preserve"> При этом, чем меньше ребенок, тем выше его </w:t>
      </w:r>
      <w:r w:rsidRPr="00640E2D">
        <w:rPr>
          <w:rFonts w:ascii="Times New Roman" w:eastAsia="Calibri" w:hAnsi="Times New Roman" w:cs="Times New Roman"/>
          <w:sz w:val="24"/>
          <w:szCs w:val="24"/>
        </w:rPr>
        <w:lastRenderedPageBreak/>
        <w:t>потребность в пищевых веществах на 1 кг массы тела: для детей от 1 г. до 2-х лет – 59,5 ккал на 1 кг массы тела; от 2-х до 3-х лет – 56,1 ккал на 1 кг массы тела; от 3-х до 4-х лет– 54,1 ккал на 1 кг массы тела; от 4-х до 5-ти лет – 51,9 ккал на 1 кг массы тела; от 5-ти до 6-ти лет – 49,1 ккал на 1 кг массы тела; от 6-ти до 7-ми лет – 46,4 ккал на 1 кг массы тела.</w:t>
      </w:r>
    </w:p>
    <w:p w:rsidR="006577CD" w:rsidRPr="00640E2D" w:rsidRDefault="006577CD" w:rsidP="00640E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40E2D" w:rsidRPr="00640E2D" w:rsidTr="00640E2D">
        <w:tc>
          <w:tcPr>
            <w:tcW w:w="9345" w:type="dxa"/>
          </w:tcPr>
          <w:p w:rsidR="00640E2D" w:rsidRPr="00640E2D" w:rsidRDefault="00640E2D" w:rsidP="00640E2D">
            <w:pPr>
              <w:widowControl w:val="0"/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E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E59294" wp14:editId="1834E600">
                  <wp:extent cx="3990975" cy="282888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9630" cy="284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E2D" w:rsidRPr="00640E2D" w:rsidTr="00640E2D">
        <w:tc>
          <w:tcPr>
            <w:tcW w:w="9345" w:type="dxa"/>
          </w:tcPr>
          <w:p w:rsidR="006577CD" w:rsidRDefault="00640E2D" w:rsidP="006577CD">
            <w:pPr>
              <w:widowControl w:val="0"/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 1. – Показатели среднесуточных значений энерготрат детей в возрасте от 1 года до 7-ми лет.</w:t>
            </w:r>
          </w:p>
          <w:p w:rsidR="006577CD" w:rsidRPr="00640E2D" w:rsidRDefault="006577CD" w:rsidP="00640E2D">
            <w:pPr>
              <w:widowControl w:val="0"/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577CD" w:rsidRPr="00640E2D" w:rsidRDefault="00640E2D" w:rsidP="006577C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sz w:val="24"/>
          <w:szCs w:val="24"/>
        </w:rPr>
        <w:t xml:space="preserve">Суммарные энерготраты ребенка (суточная потребность в энергии) в зависимости от возраста ребенка и массы ребенка составляет в среднем для детей 1-2-х лет – 1155 ккал/сутки, от 2-х до 3-х лет – 1200 ккал/сутки; от 3-х до 4-х лет – 1400 ккал/сутки; от 4-х до 5-ти лет – 1700 ккал/сутки; от 5-ти до 6-ти лет – 1800 ккал/сутки; от 6-ти до 7-ми лет – 1900 ккал/сутки (рис.1). </w:t>
      </w:r>
    </w:p>
    <w:p w:rsidR="00640E2D" w:rsidRPr="00640E2D" w:rsidRDefault="00640E2D" w:rsidP="00640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sz w:val="24"/>
          <w:szCs w:val="24"/>
        </w:rPr>
        <w:t xml:space="preserve">Показателями, характеризующими пищевую ценность продуктов, являются биологическая, энергетическая ценность и биологическая эффективность. </w:t>
      </w:r>
    </w:p>
    <w:p w:rsidR="00640E2D" w:rsidRPr="00640E2D" w:rsidRDefault="00640E2D" w:rsidP="00640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sz w:val="24"/>
          <w:szCs w:val="24"/>
        </w:rPr>
        <w:t xml:space="preserve">Биологическая ценность пищевых продуктов и готовых блюд характеризуется качеством пищевого белка, отражающего степень соответствия его аминокислотного состава потребностям организма в аминокислотах для синтеза белка. </w:t>
      </w:r>
    </w:p>
    <w:p w:rsidR="00640E2D" w:rsidRPr="00640E2D" w:rsidRDefault="00640E2D" w:rsidP="00640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sz w:val="24"/>
          <w:szCs w:val="24"/>
        </w:rPr>
        <w:t>Энергетическая ценность - количество энергии (ккал, кДж), высвобождаемой в организме из пищевых веществ продуктов для обеспечения его физиологических функций. Так, при сгорании 1 г углеводов выделяется в среднем 4,3 ккал энергии, 1 г жиров - 9,45 ккал, 1 г белков - 5,65 ккал. Поскольку, пищевые вещества усваиваются организмом не в полном объеме, то принято считать с учетом потерь, что 1 г белков пищи дает 4 ккал энергии, 1 г жиров - 9 ккал, а углеводов - 4 ккал. Таким образом, зная химический состав пищи, можно рассчитать, сколько энергии получит ребенок, оценить соответствует ли она суточным энерготратам (рис.1).</w:t>
      </w:r>
    </w:p>
    <w:p w:rsidR="00640E2D" w:rsidRPr="00640E2D" w:rsidRDefault="00640E2D" w:rsidP="00640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sz w:val="24"/>
          <w:szCs w:val="24"/>
        </w:rPr>
        <w:t>Биологическая эффективность - показатель качества жировых компонентов пищевых продуктов, отражающий содержание в них полиненасыщенных жирных кислот. Биологическую эффективность жировых компонентов пищи оценивают по коэффициенту биологической эффективности. Его расчет основан на определении количества всех жирных кислот, входящих в состав жира. При этом, полученные данные сопоставляют с «идеальным» жиром.</w:t>
      </w:r>
    </w:p>
    <w:p w:rsidR="00640E2D" w:rsidRPr="00640E2D" w:rsidRDefault="00640E2D" w:rsidP="00640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sz w:val="24"/>
          <w:szCs w:val="24"/>
        </w:rPr>
        <w:t xml:space="preserve">Безопасность пищевых продуктов определяется отсутствием токсического, канцерогенного, мутагенного или иного неблагоприятного действия продуктов на организм ребенка при употреблении их в общепринятых количествах. </w:t>
      </w:r>
    </w:p>
    <w:p w:rsidR="00640E2D" w:rsidRPr="00640E2D" w:rsidRDefault="00640E2D" w:rsidP="006577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sz w:val="24"/>
          <w:szCs w:val="24"/>
        </w:rPr>
        <w:lastRenderedPageBreak/>
        <w:t>Большое значение в обеспечении биологической ценности и эффективности пищи принадлежит макро- и микронутриентам. К макронутриентам относят углеводы, липиды, белки, некоторые минеральные вещества, а к микронутриентам — витамины и ряд минеральных соединений. В состав пищи входят также неалиментарные компоненты, которые не являются источниками энергии для организма и не используются в качестве строительного материала, но выполняют важное значение для процессов пищеварения, обеспечивая в первую очередь моторную функцию кишечника, это так называемые балластные соединения (клетчатка</w:t>
      </w:r>
      <w:r w:rsidR="006577CD">
        <w:rPr>
          <w:rFonts w:ascii="Times New Roman" w:eastAsia="Calibri" w:hAnsi="Times New Roman" w:cs="Times New Roman"/>
          <w:sz w:val="24"/>
          <w:szCs w:val="24"/>
        </w:rPr>
        <w:t>, лигнин, пектиновые вещества).</w:t>
      </w:r>
      <w:r w:rsidRPr="00640E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0E2D" w:rsidRPr="00640E2D" w:rsidRDefault="00640E2D" w:rsidP="00640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sz w:val="24"/>
          <w:szCs w:val="24"/>
        </w:rPr>
        <w:t>Критерием оценки качества пищевой ценности пищевых продуктов является содержание в 100 г съедобной части продукта белков, жиров, углеводов (в г), некоторых витаминов, макро- и микроэлементов (в мг), энергетическая ценность (в ккал или кДж). В связи с чем, именно эта информация наносится на этикетке (маркировочном ярлыке) всех реализуемых в торговой сети продуктов.</w:t>
      </w:r>
    </w:p>
    <w:p w:rsidR="00640E2D" w:rsidRPr="00640E2D" w:rsidRDefault="00640E2D" w:rsidP="00640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sz w:val="24"/>
          <w:szCs w:val="24"/>
        </w:rPr>
        <w:t xml:space="preserve">Ребенок получает энергию, употребляя пищу, содержащую углеводы, жиры и белки. Потенциальная энергия, заключенная в химических связях этих соединений, высвобождается в результате анаэробного (без участия кислорода) или аэробного (с участием кислорода) обмена. </w:t>
      </w:r>
    </w:p>
    <w:p w:rsidR="00640E2D" w:rsidRPr="00640E2D" w:rsidRDefault="00640E2D" w:rsidP="00640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 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снижению сопротивляемости к различным внешним воздействиям. </w:t>
      </w:r>
    </w:p>
    <w:p w:rsidR="00640E2D" w:rsidRPr="00640E2D" w:rsidRDefault="00640E2D" w:rsidP="00640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E2D">
        <w:rPr>
          <w:rFonts w:ascii="Times New Roman" w:eastAsia="Calibri" w:hAnsi="Times New Roman" w:cs="Times New Roman"/>
          <w:sz w:val="24"/>
          <w:szCs w:val="24"/>
          <w:lang w:eastAsia="ru-RU"/>
        </w:rP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640E2D" w:rsidRPr="00640E2D" w:rsidRDefault="00640E2D" w:rsidP="00640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Наиболее ценны молочные жиры (масло сливочное, жир молока), которые содержат витамины A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 </w:t>
      </w:r>
    </w:p>
    <w:p w:rsidR="00640E2D" w:rsidRPr="00640E2D" w:rsidRDefault="00640E2D" w:rsidP="00640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E2D">
        <w:rPr>
          <w:rFonts w:ascii="Times New Roman" w:eastAsia="Calibri" w:hAnsi="Times New Roman" w:cs="Times New Roman"/>
          <w:sz w:val="24"/>
          <w:szCs w:val="24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640E2D" w:rsidRPr="00640E2D" w:rsidRDefault="00640E2D" w:rsidP="00640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 </w:t>
      </w:r>
    </w:p>
    <w:p w:rsidR="00640E2D" w:rsidRPr="00640E2D" w:rsidRDefault="00640E2D" w:rsidP="00640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 </w:t>
      </w:r>
    </w:p>
    <w:p w:rsidR="00640E2D" w:rsidRPr="00640E2D" w:rsidRDefault="00640E2D" w:rsidP="00640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Соли натрия и калия служат регуляторами воды в тканях. Калий регулирует </w:t>
      </w:r>
      <w:r w:rsidRPr="00640E2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выделение ее через почки. Калий содержится в картофеле, капусте, моркови, черносливе и др. продуктах.</w:t>
      </w:r>
    </w:p>
    <w:p w:rsidR="00640E2D" w:rsidRPr="00640E2D" w:rsidRDefault="00640E2D" w:rsidP="00640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E2D">
        <w:rPr>
          <w:rFonts w:ascii="Times New Roman" w:eastAsia="Calibri" w:hAnsi="Times New Roman" w:cs="Times New Roman"/>
          <w:sz w:val="24"/>
          <w:szCs w:val="24"/>
          <w:lang w:eastAsia="ru-RU"/>
        </w:rP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640E2D" w:rsidRPr="00640E2D" w:rsidRDefault="00640E2D" w:rsidP="00640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E2D">
        <w:rPr>
          <w:rFonts w:ascii="Times New Roman" w:eastAsia="Calibri" w:hAnsi="Times New Roman" w:cs="Times New Roman"/>
          <w:sz w:val="24"/>
          <w:szCs w:val="24"/>
          <w:lang w:eastAsia="ru-RU"/>
        </w:rPr>
        <w:t>Очень большое значение имеет содержание в питании ребенка необходимого количества витаминов. Они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640E2D" w:rsidRPr="00640E2D" w:rsidRDefault="00640E2D" w:rsidP="00640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E2D">
        <w:rPr>
          <w:rFonts w:ascii="Times New Roman" w:eastAsia="Calibri" w:hAnsi="Times New Roman" w:cs="Times New Roman"/>
          <w:sz w:val="24"/>
          <w:szCs w:val="24"/>
          <w:lang w:eastAsia="ru-RU"/>
        </w:rPr>
        <w:t>Витамин A имеет большое значение для растущего организма. Он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Он может также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640E2D" w:rsidRPr="00640E2D" w:rsidRDefault="00640E2D" w:rsidP="00640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иммуно-реактивным состоянием организма. Содержится в печени рыб и животных, сельди, желтке яйца, сливочном масле, рыбьем жире. </w:t>
      </w:r>
    </w:p>
    <w:p w:rsidR="00640E2D" w:rsidRPr="00640E2D" w:rsidRDefault="00640E2D" w:rsidP="00640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Витамины группы B. Витамин B1 -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B1 содержится в хлебе грубого помола (ржаном, пшеничном), горохе, фасоли, овсяной и гречневой крупах, в мясе, яйце, молоке. </w:t>
      </w:r>
    </w:p>
    <w:p w:rsidR="00640E2D" w:rsidRPr="00640E2D" w:rsidRDefault="00640E2D" w:rsidP="00640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 </w:t>
      </w:r>
    </w:p>
    <w:p w:rsidR="00640E2D" w:rsidRPr="00640E2D" w:rsidRDefault="00640E2D" w:rsidP="00640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Витамин PP - никотиновая кислота участвует в обменных процессах. Этот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Он содержится в мясе, рыбе, молоке, яйце. </w:t>
      </w:r>
    </w:p>
    <w:p w:rsidR="00640E2D" w:rsidRPr="00640E2D" w:rsidRDefault="00640E2D" w:rsidP="00640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E2D">
        <w:rPr>
          <w:rFonts w:ascii="Times New Roman" w:eastAsia="Calibri" w:hAnsi="Times New Roman" w:cs="Times New Roman"/>
          <w:sz w:val="24"/>
          <w:szCs w:val="24"/>
          <w:lang w:eastAsia="ru-RU"/>
        </w:rPr>
        <w:t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природе. Он содержится в зелени, овощах, ягодах, фруктах. Хорошим источником этого витамина является картофель, капуста.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640E2D" w:rsidRPr="00640E2D" w:rsidRDefault="00640E2D" w:rsidP="00640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sz w:val="24"/>
          <w:szCs w:val="24"/>
        </w:rPr>
        <w:t xml:space="preserve">Микроэлементы являются катализаторами многих биохимических реакций, проходящих в организме. Они поддерживают гидроэлектролитический баланс организма, </w:t>
      </w:r>
      <w:r w:rsidRPr="00640E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нормализуя кислотно-щелочное равновесие в жидкостных средах организма. </w:t>
      </w:r>
    </w:p>
    <w:p w:rsidR="00640E2D" w:rsidRPr="00640E2D" w:rsidRDefault="00640E2D" w:rsidP="00640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bCs/>
          <w:sz w:val="24"/>
          <w:szCs w:val="24"/>
        </w:rPr>
        <w:t xml:space="preserve">Кальций </w:t>
      </w:r>
      <w:r w:rsidRPr="00640E2D">
        <w:rPr>
          <w:rFonts w:ascii="Times New Roman" w:eastAsia="Calibri" w:hAnsi="Times New Roman" w:cs="Times New Roman"/>
          <w:sz w:val="24"/>
          <w:szCs w:val="24"/>
        </w:rPr>
        <w:t>- составляет основу костной ткани. Повышает защитные функции организма, способствует выведению стронция и свинца из костей, обладает антистрессовым, антиаллергическим действием.</w:t>
      </w:r>
    </w:p>
    <w:p w:rsidR="00640E2D" w:rsidRPr="00640E2D" w:rsidRDefault="00640E2D" w:rsidP="00640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bCs/>
          <w:sz w:val="24"/>
          <w:szCs w:val="24"/>
        </w:rPr>
        <w:t xml:space="preserve">Фосфор </w:t>
      </w:r>
      <w:r w:rsidRPr="00640E2D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Pr="00640E2D">
        <w:rPr>
          <w:rFonts w:ascii="Times New Roman" w:eastAsia="Calibri" w:hAnsi="Times New Roman" w:cs="Times New Roman"/>
          <w:sz w:val="24"/>
          <w:szCs w:val="24"/>
        </w:rPr>
        <w:t>основная часть его сосредоточена в</w:t>
      </w:r>
      <w:r w:rsidRPr="00640E2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40E2D">
        <w:rPr>
          <w:rFonts w:ascii="Times New Roman" w:eastAsia="Calibri" w:hAnsi="Times New Roman" w:cs="Times New Roman"/>
          <w:sz w:val="24"/>
          <w:szCs w:val="24"/>
        </w:rPr>
        <w:t>костях, зубных тканях, в коже, важен для поддержания рН-баланса. Фосфору принадлежит ведущая роль в</w:t>
      </w:r>
      <w:r w:rsidRPr="00640E2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40E2D">
        <w:rPr>
          <w:rFonts w:ascii="Times New Roman" w:eastAsia="Calibri" w:hAnsi="Times New Roman" w:cs="Times New Roman"/>
          <w:sz w:val="24"/>
          <w:szCs w:val="24"/>
        </w:rPr>
        <w:t>деятельности центральной нервной системы.</w:t>
      </w:r>
    </w:p>
    <w:p w:rsidR="00640E2D" w:rsidRPr="00640E2D" w:rsidRDefault="00640E2D" w:rsidP="00640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bCs/>
          <w:sz w:val="24"/>
          <w:szCs w:val="24"/>
        </w:rPr>
        <w:t xml:space="preserve">Магний </w:t>
      </w:r>
      <w:r w:rsidRPr="00640E2D">
        <w:rPr>
          <w:rFonts w:ascii="Times New Roman" w:eastAsia="Calibri" w:hAnsi="Times New Roman" w:cs="Times New Roman"/>
          <w:sz w:val="24"/>
          <w:szCs w:val="24"/>
        </w:rPr>
        <w:t>- «антистрессовый материал», антиоксидантный минерал, входит в состав более чем 200 ферментов, при его участии осуществляется синтез ДНК, РНК, а это профилактика новообразований; улучшает обмен веществ в сосудистой стенке, нормализует артериальное давление. При достаточном количестве в организме магния хорошо усваивается кальций, фосфор, калий, витамины группы В, С, Е. Магний выполняет важную функцию в профилактике заболеваний почек и сердца.</w:t>
      </w:r>
    </w:p>
    <w:p w:rsidR="00640E2D" w:rsidRPr="00640E2D" w:rsidRDefault="00640E2D" w:rsidP="00640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bCs/>
          <w:sz w:val="24"/>
          <w:szCs w:val="24"/>
        </w:rPr>
        <w:t xml:space="preserve">Калий </w:t>
      </w:r>
      <w:r w:rsidRPr="00640E2D">
        <w:rPr>
          <w:rFonts w:ascii="Times New Roman" w:eastAsia="Calibri" w:hAnsi="Times New Roman" w:cs="Times New Roman"/>
          <w:sz w:val="24"/>
          <w:szCs w:val="24"/>
        </w:rPr>
        <w:t>- «энергетический минерал», стимулирующий передачу нервных импульсов, необходимых для нормального сокращения мышц, в том числе и мышцы сердца, регулирует сердечный ритм, поддерживает нормальную функцию почек и гормональный баланс надпочечников, обмен веществ в коже.</w:t>
      </w:r>
    </w:p>
    <w:p w:rsidR="00640E2D" w:rsidRPr="00640E2D" w:rsidRDefault="00640E2D" w:rsidP="00640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sz w:val="24"/>
          <w:szCs w:val="24"/>
        </w:rPr>
        <w:t>Соединения калия оказывают целебное физиологическое воздействие на все обменные процессы в клетках и тканях, способствуют усилению тканевого дыхания в митохондриях клеток. Калий является основным энергетическим минералом для нормальной работы мышц, в том числе и мышцы сердца.</w:t>
      </w:r>
    </w:p>
    <w:p w:rsidR="00640E2D" w:rsidRPr="00640E2D" w:rsidRDefault="00640E2D" w:rsidP="00640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bCs/>
          <w:sz w:val="24"/>
          <w:szCs w:val="24"/>
        </w:rPr>
        <w:t xml:space="preserve">Натрий </w:t>
      </w:r>
      <w:r w:rsidRPr="00640E2D">
        <w:rPr>
          <w:rFonts w:ascii="Times New Roman" w:eastAsia="Calibri" w:hAnsi="Times New Roman" w:cs="Times New Roman"/>
          <w:sz w:val="24"/>
          <w:szCs w:val="24"/>
        </w:rPr>
        <w:t>- регулирует осмотическое давление в клетке, повышает тонус сосудистой стенки. Выполняет важную роль в процессе детоксикации кожи, очищения пор, усиления дыхательной функции кожи.</w:t>
      </w:r>
    </w:p>
    <w:p w:rsidR="00640E2D" w:rsidRPr="00640E2D" w:rsidRDefault="00640E2D" w:rsidP="00640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bCs/>
          <w:sz w:val="24"/>
          <w:szCs w:val="24"/>
        </w:rPr>
        <w:t xml:space="preserve">Цинк </w:t>
      </w:r>
      <w:r w:rsidRPr="00640E2D">
        <w:rPr>
          <w:rFonts w:ascii="Times New Roman" w:eastAsia="Calibri" w:hAnsi="Times New Roman" w:cs="Times New Roman"/>
          <w:sz w:val="24"/>
          <w:szCs w:val="24"/>
        </w:rPr>
        <w:t>- является основным минералом для создания аминокислот, участвует в</w:t>
      </w:r>
      <w:r w:rsidRPr="00640E2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40E2D">
        <w:rPr>
          <w:rFonts w:ascii="Times New Roman" w:eastAsia="Calibri" w:hAnsi="Times New Roman" w:cs="Times New Roman"/>
          <w:sz w:val="24"/>
          <w:szCs w:val="24"/>
        </w:rPr>
        <w:t>построении всех клеток организма, способствует пролонгированному действию инсулина, что снижает повышенный сахар крови. Вместе с хромом повышает эффективность инсулина, способствует отложению гликогена в печени, что важно при сахарном диабете. Усиливает противовоспалительные функции крови, обладает антиаллергическим действием на кожу. Широко применяется в дерматологии и косметике.</w:t>
      </w:r>
    </w:p>
    <w:p w:rsidR="00640E2D" w:rsidRPr="00640E2D" w:rsidRDefault="00640E2D" w:rsidP="00640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bCs/>
          <w:sz w:val="24"/>
          <w:szCs w:val="24"/>
        </w:rPr>
        <w:t xml:space="preserve">Железо </w:t>
      </w:r>
      <w:r w:rsidRPr="00640E2D">
        <w:rPr>
          <w:rFonts w:ascii="Times New Roman" w:eastAsia="Calibri" w:hAnsi="Times New Roman" w:cs="Times New Roman"/>
          <w:sz w:val="24"/>
          <w:szCs w:val="24"/>
        </w:rPr>
        <w:t>- антианемический минерал, входит в молекулу гемоглобина, участвует в оксигенации клеток, усваивается организмом только при наличии витаминов С и Е; достаточное количество в организме придает коже розовый цвет (исчезает бледность кожных покровов).</w:t>
      </w:r>
    </w:p>
    <w:p w:rsidR="00640E2D" w:rsidRPr="00640E2D" w:rsidRDefault="00640E2D" w:rsidP="00640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bCs/>
          <w:sz w:val="24"/>
          <w:szCs w:val="24"/>
        </w:rPr>
        <w:t xml:space="preserve">Марганец </w:t>
      </w:r>
      <w:r w:rsidRPr="00640E2D">
        <w:rPr>
          <w:rFonts w:ascii="Times New Roman" w:eastAsia="Calibri" w:hAnsi="Times New Roman" w:cs="Times New Roman"/>
          <w:sz w:val="24"/>
          <w:szCs w:val="24"/>
        </w:rPr>
        <w:t>- «антиоксидантный минерал», участвует в стимуляции гипофизарно-надпочечниковой системы, в синтезе ферментов, усиливает поглощение глюкозы клеткой, регулирует функции ЦНС, репродуктивных органов. Ионы М</w:t>
      </w:r>
      <w:r w:rsidRPr="00640E2D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640E2D">
        <w:rPr>
          <w:rFonts w:ascii="Times New Roman" w:eastAsia="Calibri" w:hAnsi="Times New Roman" w:cs="Times New Roman"/>
          <w:sz w:val="24"/>
          <w:szCs w:val="24"/>
        </w:rPr>
        <w:t xml:space="preserve"> легко проникают в кровь через кожу, усиливая продукцию естественных гормонов, что способствует омоложению организма, кожи.</w:t>
      </w:r>
    </w:p>
    <w:p w:rsidR="00640E2D" w:rsidRPr="00640E2D" w:rsidRDefault="00640E2D" w:rsidP="00640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bCs/>
          <w:sz w:val="24"/>
          <w:szCs w:val="24"/>
        </w:rPr>
        <w:t xml:space="preserve">Кремний </w:t>
      </w:r>
      <w:r w:rsidRPr="00640E2D">
        <w:rPr>
          <w:rFonts w:ascii="Times New Roman" w:eastAsia="Calibri" w:hAnsi="Times New Roman" w:cs="Times New Roman"/>
          <w:sz w:val="24"/>
          <w:szCs w:val="24"/>
        </w:rPr>
        <w:t>- выполняет важную роль в профилактике развития склеротических процессов и заболеваний опорно-двигательного аппарата, улучшает функцию структурных элементов кожи, волос, ногтей, задерживая процессы увядания кожи.</w:t>
      </w:r>
    </w:p>
    <w:p w:rsidR="00640E2D" w:rsidRPr="008E5948" w:rsidRDefault="00640E2D" w:rsidP="00640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2D">
        <w:rPr>
          <w:rFonts w:ascii="Times New Roman" w:eastAsia="Calibri" w:hAnsi="Times New Roman" w:cs="Times New Roman"/>
          <w:bCs/>
          <w:sz w:val="24"/>
          <w:szCs w:val="24"/>
        </w:rPr>
        <w:t xml:space="preserve">Медь </w:t>
      </w:r>
      <w:r w:rsidRPr="00640E2D">
        <w:rPr>
          <w:rFonts w:ascii="Times New Roman" w:eastAsia="Calibri" w:hAnsi="Times New Roman" w:cs="Times New Roman"/>
          <w:sz w:val="24"/>
          <w:szCs w:val="24"/>
        </w:rPr>
        <w:t xml:space="preserve">- повышает умственную активность, мышечный тонус, регулирует </w:t>
      </w:r>
      <w:r w:rsidRPr="008E5948">
        <w:rPr>
          <w:rFonts w:ascii="Times New Roman" w:eastAsia="Calibri" w:hAnsi="Times New Roman" w:cs="Times New Roman"/>
          <w:sz w:val="24"/>
          <w:szCs w:val="24"/>
        </w:rPr>
        <w:t>пигментный обмен, повышает усвояемость железа за счет улучшения кровообращения в слоях кожи, восстанавливает нормальный цвет кожных покровов.</w:t>
      </w:r>
    </w:p>
    <w:p w:rsidR="00640E2D" w:rsidRPr="008E5948" w:rsidRDefault="00640E2D" w:rsidP="00640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948">
        <w:rPr>
          <w:rFonts w:ascii="Times New Roman" w:eastAsia="Calibri" w:hAnsi="Times New Roman" w:cs="Times New Roman"/>
          <w:bCs/>
          <w:sz w:val="24"/>
          <w:szCs w:val="24"/>
        </w:rPr>
        <w:t xml:space="preserve">Селен </w:t>
      </w:r>
      <w:r w:rsidRPr="008E5948">
        <w:rPr>
          <w:rFonts w:ascii="Times New Roman" w:eastAsia="Calibri" w:hAnsi="Times New Roman" w:cs="Times New Roman"/>
          <w:sz w:val="24"/>
          <w:szCs w:val="24"/>
        </w:rPr>
        <w:t>- снижает риск сосудистых болезней, повышает сопротивляемость к онкологическим заболеваниям, улучшает кровоснабжение кожи.</w:t>
      </w:r>
    </w:p>
    <w:p w:rsidR="00640E2D" w:rsidRPr="008E5948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Йод – </w:t>
      </w:r>
      <w:r w:rsidRPr="008E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в состав гормона щитовидной железы тироксина. Обеспечивает устойчивость организма к повреждающим факторам внешней среды, увеличивает способность лейкоцитов разрушать болезнетворные микроорганизмы, определяет во многом умственные способности. Одним из основных источников йода в питании является пищевая йодированная соль. В 2019 г. была внесена поправка в действующие </w:t>
      </w:r>
      <w:r w:rsidRPr="008E5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санитарные нормы и правила, определившая обязательность использования в образовательных организациях при приготовлении блюд йодированной соли. Результаты исследований свойств йодата калия в пищевой йодированной соли, свидетельствовали, что содержание йода в пищевой поваренной соли, при, а также при термической обработке солевого раствора, кипячении подкисленного солевого раствора (рН = 5) не приводит к статистически значимым изменениям концентрации йода. Следовательно, технологические карты, имеющиеся в образовательных организациях для детей, не требуют технологической корректировки в целях сохранения йода в готовых блюдах. Это позволяет сделать вывод об ожидаемом профилактическом эффекте перехода на йодированную соль при приготовлении блюд в детских организованных коллективах. </w:t>
      </w:r>
    </w:p>
    <w:p w:rsidR="00640E2D" w:rsidRPr="008E5948" w:rsidRDefault="00640E2D" w:rsidP="00640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948">
        <w:rPr>
          <w:rFonts w:ascii="Times New Roman" w:eastAsia="Calibri" w:hAnsi="Times New Roman" w:cs="Times New Roman"/>
          <w:bCs/>
          <w:sz w:val="24"/>
          <w:szCs w:val="24"/>
        </w:rPr>
        <w:t xml:space="preserve">Бром </w:t>
      </w:r>
      <w:r w:rsidRPr="008E5948">
        <w:rPr>
          <w:rFonts w:ascii="Times New Roman" w:eastAsia="Calibri" w:hAnsi="Times New Roman" w:cs="Times New Roman"/>
          <w:sz w:val="24"/>
          <w:szCs w:val="24"/>
        </w:rPr>
        <w:t>- ионы брома оказывают антисептическое воздействие на кожу, снимают возбуждение в коре головного мозга, регулируя нервные процессы, отличаются быстрым проникновением в кровь через неповрежденную кожу, особенно из водных растворов.</w:t>
      </w:r>
    </w:p>
    <w:p w:rsidR="00640E2D" w:rsidRPr="008E5948" w:rsidRDefault="00640E2D" w:rsidP="00640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948">
        <w:rPr>
          <w:rFonts w:ascii="Times New Roman" w:eastAsia="Calibri" w:hAnsi="Times New Roman" w:cs="Times New Roman"/>
          <w:bCs/>
          <w:sz w:val="24"/>
          <w:szCs w:val="24"/>
        </w:rPr>
        <w:t>Фтор</w:t>
      </w:r>
      <w:r w:rsidRPr="008E5948">
        <w:rPr>
          <w:rFonts w:ascii="Times New Roman" w:eastAsia="Calibri" w:hAnsi="Times New Roman" w:cs="Times New Roman"/>
          <w:sz w:val="24"/>
          <w:szCs w:val="24"/>
        </w:rPr>
        <w:t xml:space="preserve"> - ионы фтора «зубной минерал», но также усиливают плотность всего костного аппарата. Ионы попадают в организм и усиливают всасывание кальция.</w:t>
      </w:r>
    </w:p>
    <w:p w:rsidR="00640E2D" w:rsidRPr="008E5948" w:rsidRDefault="00640E2D" w:rsidP="00640E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948">
        <w:rPr>
          <w:rFonts w:ascii="Times New Roman" w:eastAsia="Calibri" w:hAnsi="Times New Roman" w:cs="Times New Roman"/>
          <w:bCs/>
          <w:sz w:val="24"/>
          <w:szCs w:val="24"/>
        </w:rPr>
        <w:t xml:space="preserve">Хлориды </w:t>
      </w:r>
      <w:r w:rsidRPr="008E5948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Pr="008E5948">
        <w:rPr>
          <w:rFonts w:ascii="Times New Roman" w:eastAsia="Calibri" w:hAnsi="Times New Roman" w:cs="Times New Roman"/>
          <w:sz w:val="24"/>
          <w:szCs w:val="24"/>
        </w:rPr>
        <w:t>выполняют роль регуляторов водно-солевого обмена в клетке, поддерживая нормальное осмотическое давление; необходимы для продукции желудочного сока.</w:t>
      </w:r>
    </w:p>
    <w:p w:rsidR="00640E2D" w:rsidRPr="008E5948" w:rsidRDefault="00640E2D" w:rsidP="00640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Вода также имеет в структуре питания ребенка большое значение, поскольку, входит в состав всех органов и тканей, составляет главную массу крови, лимфы, пищеварительных соков. </w:t>
      </w:r>
    </w:p>
    <w:p w:rsidR="00640E2D" w:rsidRPr="008E5948" w:rsidRDefault="00640E2D" w:rsidP="00640E2D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здоровом питании, большое внимание должно уделяться сокращению потребления соли, сахара, жиров животного происхождения, в том числе продуктов их содержащих. Нутриенты, оказывающие негативное воздействие на здоровье и требующие регламентации предельных значений получили название критически значимых нутриентов. При этом необходимо четко понимать, какие продуты несут в себе скрытую угрозу – это продукты, характеризующиеся высоким содержанием соли, сахара и насыщенных жиров, включая транс- жиры. </w:t>
      </w:r>
    </w:p>
    <w:p w:rsidR="00640E2D" w:rsidRPr="008E5948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 является основным источником натрия, при этом установлена связь между повышенным потреблением натрия и заболеваниями сердечно-сосудистой системы, болезнями мочевыводящей системы, обмена веществ. Большая роль поступления скрытой соли в организм принадлежит переработанным пищевым продуктам (мясопродукты, сыры, снековая продукция, хлебобулочные изделия). Соль также добавляется в пищу во время приготовления. ВОЗ рекомендует взрослым потреблять менее 5 г. соли в день (чуть меньше одной чайной ложки). Для детей ВОЗ рекомендует корректировать рекомендованное максимальное потребление соли в сторону уменьшения исходя из их потребностей в энергии по сравнению со взрослыми, что соответственно составляет 2,5-5 г/сутки. Для решения задачи по сокращению употребления соли необходимо минимизировать количество потребляемой продукции, содержащей скрытую соль, а также при приготовлении блюд уменьшить количество вносимой в блюда соли, убрать с обеденного стола солонку. Следует отметить, что вкусовые рецепторы человека к пониженному потреблению соли адаптируются постепенно, приоткрывая более широкий диапазон вкусов.</w:t>
      </w:r>
    </w:p>
    <w:p w:rsidR="00640E2D" w:rsidRPr="006577CD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6577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Основными источниками добавленных сахаров являются мучные кондитерские изделия, торты и пирожные, конфеты, сладкие кисломолочные продукты и творожные изделия, сладкие безалкогольные напитки, нектары и сокосодержащие напитки, т.е. все, что очень любят дети. Употребление сахара (в чистом виде и в составе продуктов и блюд) в количествах более 40 г/сутки существенно повышает риски формирования кариеса, избыточной массы тела, болезней системы кровообращения, нарушений восприимчивости к инсулину и лептину, ухудшения памяти. ВОЗ рекомендует ограничить потребление сахара в 20 г/сут. (2 столовые ложки). Для решения глобальной задачи по сокращению количества потребляемого сахара необходима реализация комплекса мер по повышению </w:t>
      </w:r>
      <w:r w:rsidRPr="006577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lastRenderedPageBreak/>
        <w:t>осведомленности детей и их родителей о влиянии сахара на здоровье, в т.ч. о быстрых и отсроченных эффектах; сокращение количества вносимого сахара при приготовлении блюд, использование некалорийных сахарозаменителей.</w:t>
      </w:r>
    </w:p>
    <w:p w:rsid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6577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Основными источниками жира, насыщенных жирных кислот и трансизомеров жирных кислот являются продукты, произведенные с использованием мясного и молочного сырья, кондитерские изделия, некоторые виды масложировой продукции и соусы. </w:t>
      </w:r>
      <w:r w:rsidRPr="006577C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Избыточное потребление жирной пищи также во многом определяет риски формирования повышенной массы тела, заболеваний системы кровообращения (атеросклероза), нарушения жирового обмена, функции печени. </w:t>
      </w:r>
      <w:r w:rsidRPr="006577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Отдельно следует остановиться на т</w:t>
      </w:r>
      <w:r w:rsidRPr="006577C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рансизомерах жирных кислот, </w:t>
      </w:r>
      <w:r w:rsidRPr="006577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образующихся при гидрогенезации жидких растительных масел. Именно трансизомеры, оказывают существенное влияние на риски развития сердечно-сосудистых заболеваний, транс-изомеры приводят к снижению чувствительности клеток поджелудочной железы к инсулину – развивается диабет 2-го типа, хронические воспалительные процессы, ожирение. </w:t>
      </w:r>
    </w:p>
    <w:p w:rsidR="00640E2D" w:rsidRPr="006577CD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77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Таким образом, необходимо исключить из питания ре</w:t>
      </w:r>
      <w:r w:rsidR="00CC07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бенка продукты источники транс-</w:t>
      </w:r>
      <w:r w:rsidRPr="006577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жиров, сократить потребление продуктов с повышенным содержанием насыщенных жиров (жиров животного происхождения).</w:t>
      </w:r>
    </w:p>
    <w:p w:rsidR="00640E2D" w:rsidRPr="006577CD" w:rsidRDefault="00640E2D" w:rsidP="00640E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0E2D" w:rsidRPr="00CC0760" w:rsidRDefault="00640E2D" w:rsidP="00640E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07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3. Рекомендации по организации питания.</w:t>
      </w:r>
    </w:p>
    <w:p w:rsidR="00640E2D" w:rsidRPr="00CC0760" w:rsidRDefault="00640E2D" w:rsidP="00CC07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>Питание детей должно быть здоровым, физиологически полноценным, разнообразным, безопасным, способствовать росту и гармоничному развитию.</w:t>
      </w:r>
    </w:p>
    <w:p w:rsidR="00640E2D" w:rsidRPr="00CC0760" w:rsidRDefault="00640E2D" w:rsidP="00640E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0E2D" w:rsidRPr="00CC0760" w:rsidRDefault="00640E2D" w:rsidP="00640E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0760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1. Рекомендуемая пищевая ценность меню для детей </w:t>
      </w:r>
      <w:r w:rsidRPr="00CC076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от 2-х до 3-х лет </w:t>
      </w:r>
    </w:p>
    <w:p w:rsidR="00640E2D" w:rsidRPr="00CC0760" w:rsidRDefault="00640E2D" w:rsidP="00640E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0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D03C5A" wp14:editId="66A7F1AE">
            <wp:extent cx="5800725" cy="1943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E2D" w:rsidRPr="00CC0760" w:rsidRDefault="00640E2D" w:rsidP="00640E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>продолжение таблицы 1.</w:t>
      </w:r>
    </w:p>
    <w:p w:rsidR="00640E2D" w:rsidRPr="00CC0760" w:rsidRDefault="00640E2D" w:rsidP="00640E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EF87C3" wp14:editId="27381EBB">
            <wp:extent cx="5486400" cy="194310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E2D" w:rsidRPr="00CC0760" w:rsidRDefault="00640E2D" w:rsidP="00640E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>продолжение таблицы 1.</w:t>
      </w:r>
    </w:p>
    <w:p w:rsidR="00640E2D" w:rsidRPr="00CC0760" w:rsidRDefault="00640E2D" w:rsidP="00640E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0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FFAC13" wp14:editId="21791AF6">
            <wp:extent cx="5600700" cy="1962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E2D" w:rsidRPr="00CC0760" w:rsidRDefault="00640E2D" w:rsidP="00640E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E2D" w:rsidRPr="00CC0760" w:rsidRDefault="00640E2D" w:rsidP="00640E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0760">
        <w:rPr>
          <w:rFonts w:ascii="Times New Roman" w:eastAsia="Calibri" w:hAnsi="Times New Roman" w:cs="Times New Roman"/>
          <w:b/>
          <w:sz w:val="24"/>
          <w:szCs w:val="24"/>
        </w:rPr>
        <w:t>Таблица 2. Рекомендуемая пищевая ценность меню для детей</w:t>
      </w:r>
      <w:r w:rsidRPr="00CC076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от 3-х до 7-ми лет </w:t>
      </w:r>
    </w:p>
    <w:p w:rsidR="00640E2D" w:rsidRPr="00CC0760" w:rsidRDefault="00640E2D" w:rsidP="00640E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0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0C22D6" wp14:editId="72A152EA">
            <wp:extent cx="5800725" cy="1943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E2D" w:rsidRPr="00CC0760" w:rsidRDefault="00640E2D" w:rsidP="00640E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E2D" w:rsidRPr="00CC0760" w:rsidRDefault="00640E2D" w:rsidP="00640E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>продолжение таблицы 2.</w:t>
      </w:r>
    </w:p>
    <w:p w:rsidR="00640E2D" w:rsidRPr="00CC0760" w:rsidRDefault="00640E2D" w:rsidP="00640E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F6DFC8" wp14:editId="66F3D066">
            <wp:extent cx="5524500" cy="1962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E2D" w:rsidRPr="00CC0760" w:rsidRDefault="00640E2D" w:rsidP="00640E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>продолжение таблицы 2.</w:t>
      </w:r>
    </w:p>
    <w:p w:rsidR="00640E2D" w:rsidRPr="00CC0760" w:rsidRDefault="00640E2D" w:rsidP="00640E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0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8EC39B" wp14:editId="29F2D006">
            <wp:extent cx="5610225" cy="1952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E2D" w:rsidRPr="00CC0760" w:rsidRDefault="00640E2D" w:rsidP="00640E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760" w:rsidRDefault="00CC0760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 xml:space="preserve">Завтрак должен состоять из горячего блюда (каша, запеканка, творожные или яичные блюда и др.), горячего напитка и иных не горячих блюд. </w:t>
      </w:r>
      <w:r w:rsidRPr="00CC0760">
        <w:rPr>
          <w:rFonts w:ascii="Times New Roman" w:eastAsia="Calibri" w:hAnsi="Times New Roman" w:cs="Times New Roman"/>
          <w:bCs/>
          <w:sz w:val="24"/>
          <w:szCs w:val="24"/>
        </w:rPr>
        <w:t>Дополнительно рекомендуется включать бутерброд, свежие овощи и плоды.</w:t>
      </w: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0760">
        <w:rPr>
          <w:rFonts w:ascii="Times New Roman" w:eastAsia="Calibri" w:hAnsi="Times New Roman" w:cs="Times New Roman"/>
          <w:bCs/>
          <w:sz w:val="24"/>
          <w:szCs w:val="24"/>
        </w:rPr>
        <w:t>Второй завтрак состоит из сока или свежих фруктов и ягод.</w:t>
      </w:r>
    </w:p>
    <w:p w:rsidR="00640E2D" w:rsidRPr="00CC0760" w:rsidRDefault="00640E2D" w:rsidP="00640E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C07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Обед должен включать закуску (салат или порционные овощи, сельдь с луком), первое, второе </w:t>
      </w:r>
      <w:r w:rsidRPr="00CC07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(основное горячее блюдо из мяса (субпродуктов), рыбы или мяса птицы), гарнир, напиток (в том числе витаминизированные компот или кисель). В качестве закуски рекомендуется использовать салат из свежих или переработанных овощей. Допускается добавление свежей зелени, использование порционированных овощей (дополнительный гарнир). </w:t>
      </w: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>Полдник состо</w:t>
      </w:r>
      <w:r w:rsidRPr="00CC0760">
        <w:rPr>
          <w:rFonts w:ascii="Times New Roman" w:eastAsia="Calibri" w:hAnsi="Times New Roman" w:cs="Times New Roman"/>
          <w:bCs/>
          <w:sz w:val="24"/>
          <w:szCs w:val="24"/>
        </w:rPr>
        <w:t>ит</w:t>
      </w:r>
      <w:r w:rsidRPr="00CC0760">
        <w:rPr>
          <w:rFonts w:ascii="Times New Roman" w:eastAsia="Calibri" w:hAnsi="Times New Roman" w:cs="Times New Roman"/>
          <w:sz w:val="24"/>
          <w:szCs w:val="24"/>
        </w:rPr>
        <w:t xml:space="preserve"> из сладкого блюда (запеканки, булочные или кондитерские изделия), </w:t>
      </w:r>
      <w:r w:rsidRPr="00CC0760">
        <w:rPr>
          <w:rFonts w:ascii="Times New Roman" w:eastAsia="Calibri" w:hAnsi="Times New Roman" w:cs="Times New Roman"/>
          <w:bCs/>
          <w:sz w:val="24"/>
          <w:szCs w:val="24"/>
        </w:rPr>
        <w:t>горячего или холодного напитка (</w:t>
      </w:r>
      <w:r w:rsidRPr="00CC0760">
        <w:rPr>
          <w:rFonts w:ascii="Times New Roman" w:eastAsia="Calibri" w:hAnsi="Times New Roman" w:cs="Times New Roman"/>
          <w:sz w:val="24"/>
          <w:szCs w:val="24"/>
        </w:rPr>
        <w:t xml:space="preserve">молоко, кисломолочный напиток, сок), рекомендуется также включать свежие фрукты. </w:t>
      </w: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 xml:space="preserve">Ужин должен состоять из закуски, основного второго блюда или творожного блюда, горячего напитка. </w:t>
      </w: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>На второй ужин рекомендуется предлагать детям кисломолочные напитки.</w:t>
      </w: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 xml:space="preserve">Ежедневно следует включать мясо и (или) птицу, молоко, овощи, фрукты, сливочное и растительное масло, хлеб ржаной и пшеничный (с каждым приемом пищи). Рыбу, мясо птицы, яйца, сыр, творог, кисломолочные продукты - 1 раз в 2-3 дня. </w:t>
      </w: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 xml:space="preserve">Для приготовления блюд, учитывая особенности физиологии пищеварения ребенка, рекомендуется использовать щадящие методы кулинарной обработки (варка, приготовление на пару, тушение, запекание, пассерование, припускание), обеспечивающих сохранение вкусовых качеств, пищевой и биологической ценности продуктов. </w:t>
      </w: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>Для обеспечения физиологической ценности предлагаемого детям меню рекомендуется использовать среднесуточные наборы продуктов (из расчета средних показателей за 10 дней) для детей дошкольного возраста (табл.3).</w:t>
      </w:r>
    </w:p>
    <w:p w:rsidR="00640E2D" w:rsidRPr="00CC0760" w:rsidRDefault="00640E2D" w:rsidP="00640E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E2D" w:rsidRPr="00CC0760" w:rsidRDefault="00640E2D" w:rsidP="00640E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076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Таблица 3. Среднесуточные наборы пищевой продукции для организации питания детей дошкольного возраста в нетто </w:t>
      </w:r>
      <w:r w:rsidRPr="00CC0760">
        <w:rPr>
          <w:rFonts w:ascii="Times New Roman" w:eastAsia="Calibri" w:hAnsi="Times New Roman" w:cs="Times New Roman"/>
          <w:b/>
          <w:sz w:val="24"/>
          <w:szCs w:val="24"/>
        </w:rPr>
        <w:br/>
        <w:t>(на 1 ребенка в сутки)</w:t>
      </w:r>
    </w:p>
    <w:p w:rsidR="00640E2D" w:rsidRPr="00CC0760" w:rsidRDefault="00640E2D" w:rsidP="00640E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6930"/>
        <w:gridCol w:w="993"/>
        <w:gridCol w:w="986"/>
      </w:tblGrid>
      <w:tr w:rsidR="00640E2D" w:rsidRPr="00CC0760" w:rsidTr="00640E2D">
        <w:trPr>
          <w:tblHeader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пищевой продукции или группы пищевой продукции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за сутки</w:t>
            </w:r>
          </w:p>
        </w:tc>
      </w:tr>
      <w:tr w:rsidR="00640E2D" w:rsidRPr="00CC0760" w:rsidTr="00640E2D">
        <w:trPr>
          <w:tblHeader/>
          <w:jc w:val="center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Молоко, молочная  и кисломолочные продукция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450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Творог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Сметана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Сыр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Мясо </w:t>
            </w: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Птица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Печень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Рыба (филе) –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Яйцо,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Картофель </w:t>
            </w: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Овощи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260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Фрукты свежие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Сухофрукты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Сок фруктовые и овощные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Витаминизированные напитки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Хлеб ржаной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Хлеб пшеничный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Крупы, бобовые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Макаронные изделия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Мука пшеничная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Масло сливочное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Масло растительное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Кондитерские изделия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Чай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0,6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Какао-порошок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0,6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Кофейный напиток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Сахар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Дрожжи хлебопекарные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Крахмал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40E2D" w:rsidRPr="00CC0760" w:rsidTr="00640E2D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C076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Соль пищевая поваренная йодированная (г.)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640E2D" w:rsidRPr="00CC0760" w:rsidRDefault="00640E2D" w:rsidP="00640E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0E2D" w:rsidRPr="00CC0760" w:rsidRDefault="00640E2D" w:rsidP="00640E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0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повышения вкусовых качеств пищи можно в небольших количествах использовать зелень и др. приправы (петрушку, укроп, лук, ревень). </w:t>
      </w:r>
    </w:p>
    <w:p w:rsidR="00640E2D" w:rsidRPr="00CC0760" w:rsidRDefault="00640E2D" w:rsidP="00640E2D">
      <w:pPr>
        <w:widowControl w:val="0"/>
        <w:shd w:val="clear" w:color="auto" w:fill="FFFFFF"/>
        <w:spacing w:after="0" w:line="240" w:lineRule="auto"/>
        <w:ind w:firstLine="5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 xml:space="preserve">При составлении меню для ребенка рекомендуется соблюдать следующие принципы: </w:t>
      </w:r>
    </w:p>
    <w:p w:rsidR="00640E2D" w:rsidRPr="00CC0760" w:rsidRDefault="00640E2D" w:rsidP="00640E2D">
      <w:pPr>
        <w:widowControl w:val="0"/>
        <w:shd w:val="clear" w:color="auto" w:fill="FFFFFF"/>
        <w:spacing w:after="0" w:line="240" w:lineRule="auto"/>
        <w:ind w:firstLine="5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 xml:space="preserve">1) калорийность должна соответствовать энергетическим тратам, при этом, 12-17% энергии необходимо получать за счет белков, 25-35% - за счет жиров и 50-55% - за счет углеводов; </w:t>
      </w:r>
    </w:p>
    <w:p w:rsidR="00640E2D" w:rsidRPr="00CC0760" w:rsidRDefault="00640E2D" w:rsidP="00640E2D">
      <w:pPr>
        <w:widowControl w:val="0"/>
        <w:shd w:val="clear" w:color="auto" w:fill="FFFFFF"/>
        <w:spacing w:after="0" w:line="240" w:lineRule="auto"/>
        <w:ind w:firstLine="5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 xml:space="preserve">2) следует правильно распределять калорийность рациона в течение дня; </w:t>
      </w:r>
    </w:p>
    <w:p w:rsidR="00640E2D" w:rsidRPr="00CC0760" w:rsidRDefault="00640E2D" w:rsidP="00640E2D">
      <w:pPr>
        <w:widowControl w:val="0"/>
        <w:shd w:val="clear" w:color="auto" w:fill="FFFFFF"/>
        <w:spacing w:after="0" w:line="240" w:lineRule="auto"/>
        <w:ind w:firstLine="5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 xml:space="preserve">3) пищевой рацион должен обеспечивать организм необходимым количеством воды, витаминов, минеральных солей и содержать все незаменимые аминокислоты и ненасыщенные жирные кислоты; </w:t>
      </w:r>
    </w:p>
    <w:p w:rsidR="00640E2D" w:rsidRPr="00CC0760" w:rsidRDefault="00640E2D" w:rsidP="00640E2D">
      <w:pPr>
        <w:widowControl w:val="0"/>
        <w:shd w:val="clear" w:color="auto" w:fill="FFFFFF"/>
        <w:spacing w:after="0" w:line="240" w:lineRule="auto"/>
        <w:ind w:firstLine="5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 xml:space="preserve">4) при составлении меню должно быть сведено к минимуму использование продуктов, содержащих критически значимые нутриенты; </w:t>
      </w:r>
    </w:p>
    <w:p w:rsidR="00640E2D" w:rsidRPr="00CC0760" w:rsidRDefault="00640E2D" w:rsidP="00640E2D">
      <w:pPr>
        <w:widowControl w:val="0"/>
        <w:shd w:val="clear" w:color="auto" w:fill="FFFFFF"/>
        <w:spacing w:after="0" w:line="240" w:lineRule="auto"/>
        <w:ind w:firstLine="5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>5) продукты, используемые в питании детей дошкольного возраста не должны содержать усилителей вкуса (ароматизаторы, вкусовые добавки, подслащивающие вещества, кислоты и регуляторы кислотности), искусственные красители (красители, стабилизаторы окраски); не рекомендуется включать в меню продукты в состав которых входят добавки, повышающие сохранность продуктов питания и увеличивающие сроки их хранения (консерванты</w:t>
      </w:r>
      <w:r w:rsidR="009B30C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40E2D" w:rsidRPr="00CC0760" w:rsidRDefault="00640E2D" w:rsidP="0064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>Пищевые продукты должны храниться в соответствии с условиями хранения и сроками годности. Продукты, имеющие специфический запах (специи, сельдь), рекомендуется хранить отдельно от продуктов, воспринимающих запахи (масло сливочное, сыр, чай, сахар, соль). Для обеспечения сохранности витаминов в блюдах овощи, предназначенные для приготовления салатов, рекомендуется варить в кожуре. При приготовлении блюд для детей рекомендуется пользоваться сборниками рецептур для детского питания.</w:t>
      </w:r>
    </w:p>
    <w:p w:rsidR="00640E2D" w:rsidRPr="00CC0760" w:rsidRDefault="00640E2D" w:rsidP="00640E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0760">
        <w:rPr>
          <w:rFonts w:ascii="Times New Roman" w:eastAsia="Calibri" w:hAnsi="Times New Roman" w:cs="Times New Roman"/>
          <w:sz w:val="24"/>
          <w:szCs w:val="24"/>
          <w:lang w:eastAsia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640E2D" w:rsidRPr="00CC0760" w:rsidRDefault="00640E2D" w:rsidP="00640E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0760">
        <w:rPr>
          <w:rFonts w:ascii="Times New Roman" w:eastAsia="Calibri" w:hAnsi="Times New Roman" w:cs="Times New Roman"/>
          <w:sz w:val="24"/>
          <w:szCs w:val="24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640E2D" w:rsidRPr="00CC0760" w:rsidRDefault="00640E2D" w:rsidP="00CC0760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 xml:space="preserve">Важным элементом правильной организации питания ребенка являются, режим приемов пищи в течение дня, правильное распределение продуктов. Необходимо </w:t>
      </w:r>
      <w:r w:rsidRPr="00CC07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понимать, что пища переваривается в желудке ребенка в среднем в течение трех с половиной ─ четырех часов, поэтому интервалы между приемами пищи должны быть примерно равны этому времени. Для детей трех ─ четырехлетнего возраста наиболее физиологичен режим с четырехразовым приемом пищи: в 8 часов утра ─ завтрак (горячее блюдо, овощи и горячий напиток, в 12 ─ обед (закуска, первое блюдо, второе основное блюдо и гарнир, напиток, в 15.30 ─ полдник (напиток и десерт), в 19 ─ ужин (закуска, второе блюдо и горячий напиток). Возможна организация дополнительных приемов пищи – так называемые перекусы – второй завтрак (выдача фруктов, соков) и второй ужин (кисломолочный напиток). Целесообразно сохранять такой режим питания на протяжении всего дошкольного возраста. Часы приема пищи должны быть постоянными, отклонения от установленного времени не желательны и не должны превышать 15-30 мин. </w:t>
      </w:r>
      <w:r w:rsidRPr="00CC0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</w:t>
      </w: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0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– не менее 1,5 часов. Для приема пищи в режиме дня ребенка должно выделяться 20-30 минут. </w:t>
      </w: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60">
        <w:rPr>
          <w:rFonts w:ascii="Times New Roman" w:eastAsia="Times-Bold" w:hAnsi="Times New Roman" w:cs="Times New Roman"/>
          <w:bCs/>
          <w:sz w:val="24"/>
          <w:szCs w:val="24"/>
        </w:rPr>
        <w:t xml:space="preserve">Здоровое питание – одно из базовых условий формирования здоровья детей, их гармоничного роста и развития. </w:t>
      </w:r>
      <w:r w:rsidRPr="00CC0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Нездоровое пищевое поведение формирует риски избыточной массы тела, сахарного диабета, заболеваний органов пищеварения, эндокринной системы, системы кровообращения. Подтверждением рисков служат регистрируемые показатели заболеваемости.</w:t>
      </w: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0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принципы здорового питания, которые должны реализовываться каждый день: </w:t>
      </w: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C076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CC07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 обеспечение разнообразия меню (включение блюд, предусматривающих использование не менее 20 наименований продуктов в суточном меню, отсутствие повторов блюд в течение дня и двух смежных с ним календарных дней);  </w:t>
      </w: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C07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2) соответствие энергетической ценности энергозатратам, химического состава блюд - физиологическим потребностям организма в макро- и микронутриентах; </w:t>
      </w: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C07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3) использование в меню блюд, рецептуры которых, предусматривают использование щадящих методов кулинарной обработки; </w:t>
      </w: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C07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4) использование в меню пищевых продуктов со сниженным содержанием насыщенных жиров, простых сахаров, поваренной соли; а также продуктов, содержащих пищевые волокна; продукты, обогащенные витаминами, микроэлементами, бифидо- и лакто- бактериями и биологически активными добавками; </w:t>
      </w: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C07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5) оптимальный режим питания; </w:t>
      </w: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C07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6) наличие необходимого оборудования и прочих условий для приготовления блюд меню, хранения пищевых продуктов; </w:t>
      </w: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C07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7) отсутствие в меню продуктов в технологии изготовления которых использовались усилители вкуса, красители, запрещенные консерванты; продуктов, запрещенных к употреблению в дошкольных организациях; а также продуктов с нарушениями условий хранения и истекшим сроком годности, продуктов без маркировочных ярлыков и (или) без сопроводительных документов, подтверждающих безопасность пищевых продуктов.</w:t>
      </w:r>
    </w:p>
    <w:p w:rsidR="00640E2D" w:rsidRPr="00CC0760" w:rsidRDefault="00640E2D" w:rsidP="00640E2D">
      <w:pPr>
        <w:widowControl w:val="0"/>
        <w:spacing w:after="0" w:line="240" w:lineRule="auto"/>
        <w:ind w:firstLine="5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 xml:space="preserve">Анализ показателей, характеризующих здоровье детей убедительно свидетельствует о неуклонном росте числа лиц, страдающих от заболеваний, обусловленных нездоровым питанием (рис.2-3). </w:t>
      </w:r>
    </w:p>
    <w:p w:rsidR="00640E2D" w:rsidRPr="00CC0760" w:rsidRDefault="00640E2D" w:rsidP="00640E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CC0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23514A" wp14:editId="5CF27F4A">
            <wp:extent cx="5038725" cy="1857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2D" w:rsidRPr="00CC0760" w:rsidRDefault="00640E2D" w:rsidP="00640E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0760">
        <w:rPr>
          <w:rFonts w:ascii="Times New Roman" w:eastAsia="Calibri" w:hAnsi="Times New Roman" w:cs="Times New Roman"/>
          <w:b/>
          <w:bCs/>
          <w:sz w:val="24"/>
          <w:szCs w:val="24"/>
        </w:rPr>
        <w:t>Рисунок - 2. Заболеваемость сахарным диабетом детей и подростков (общая) по РФ в динамике за 2012-2019 гг. (на 100 тыс. нас.)</w:t>
      </w:r>
    </w:p>
    <w:p w:rsidR="00640E2D" w:rsidRPr="00CC0760" w:rsidRDefault="00640E2D" w:rsidP="00640E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CC07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0A19F0" wp14:editId="44920725">
            <wp:extent cx="5076825" cy="2076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2D" w:rsidRPr="00CC0760" w:rsidRDefault="00640E2D" w:rsidP="00640E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0760">
        <w:rPr>
          <w:rFonts w:ascii="Times New Roman" w:eastAsia="Calibri" w:hAnsi="Times New Roman" w:cs="Times New Roman"/>
          <w:b/>
          <w:bCs/>
          <w:sz w:val="24"/>
          <w:szCs w:val="24"/>
        </w:rPr>
        <w:t>Рисунок - 3. Заболеваемость ожирением у детей и подростков (общая) по РФ в динамике за 2012-2019 гг. (на 100 тыс. нас.)</w:t>
      </w:r>
    </w:p>
    <w:p w:rsidR="00640E2D" w:rsidRPr="00CC0760" w:rsidRDefault="00640E2D" w:rsidP="00640E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40E2D" w:rsidRPr="00CC0760" w:rsidRDefault="00640E2D" w:rsidP="00CC076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0760">
        <w:rPr>
          <w:rFonts w:ascii="Times New Roman" w:eastAsia="Calibri" w:hAnsi="Times New Roman" w:cs="Times New Roman"/>
          <w:b/>
          <w:sz w:val="24"/>
          <w:szCs w:val="24"/>
        </w:rPr>
        <w:t>Тема 4. Особенности организации питания детей, находящегося на режиме самоизоляции (при введении ограничительных мероприятий, обусловленных эпидемиологическими рисками здоровью инфекцион</w:t>
      </w:r>
      <w:r w:rsidR="00CC0760">
        <w:rPr>
          <w:rFonts w:ascii="Times New Roman" w:eastAsia="Calibri" w:hAnsi="Times New Roman" w:cs="Times New Roman"/>
          <w:b/>
          <w:sz w:val="24"/>
          <w:szCs w:val="24"/>
        </w:rPr>
        <w:t>ного и неинфекционного генеза).</w:t>
      </w: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 xml:space="preserve">Питание детей, находящихся в режиме самоизоляции требует большого внимания со стороны родителей в части соблюдения привычного режима и структуры питания ребенка, поддержания должного питьевого режима, учета сниженной ежедневной двигательной активности, обусловленной отсутствием в режиме дня ребенка прогулок, привычных занятий в спортивных секциях, активного досуга в игровых комнатах. </w:t>
      </w:r>
    </w:p>
    <w:p w:rsidR="00640E2D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>В этих условиях, для составления домашнего меню, соответствующего принципам здорового питания, родителям рекомендуется первоначально разработать для ребенка режим дня в условиях самоизоляции и рассчитать суточные энерготраты на планируемую двигательную активность. Для этих целей рекомендуется воспользоваться данными о средних энерготратах за 1 минуту на 1 кг массы тела (табл.4).</w:t>
      </w:r>
    </w:p>
    <w:p w:rsidR="00863F61" w:rsidRDefault="00863F61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F61" w:rsidRDefault="00863F61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F61" w:rsidRDefault="00863F61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F61" w:rsidRDefault="00863F61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F61" w:rsidRDefault="00863F61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F61" w:rsidRDefault="00863F61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F61" w:rsidRDefault="00863F61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F61" w:rsidRDefault="00863F61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F61" w:rsidRDefault="00863F61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F61" w:rsidRPr="00CC0760" w:rsidRDefault="00863F61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E2D" w:rsidRPr="00CC0760" w:rsidRDefault="00640E2D" w:rsidP="00640E2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0760">
        <w:rPr>
          <w:rFonts w:ascii="Times New Roman" w:eastAsia="Calibri" w:hAnsi="Times New Roman" w:cs="Times New Roman"/>
          <w:b/>
          <w:sz w:val="24"/>
          <w:szCs w:val="24"/>
        </w:rPr>
        <w:t>Таблица 4. - Средние энерготраты за 1 минуту на 1 кг массы тела ребенка и расчетные показатели с учетом, составленного режима дня для ребенка 5 лет с массой тела в 20 кг.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5263"/>
        <w:gridCol w:w="1476"/>
        <w:gridCol w:w="1360"/>
        <w:gridCol w:w="1476"/>
      </w:tblGrid>
      <w:tr w:rsidR="00640E2D" w:rsidRPr="00CC0760" w:rsidTr="00640E2D">
        <w:trPr>
          <w:trHeight w:val="283"/>
        </w:trPr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энерготраты за 1 минуту на 1 кг масы 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Расчётные показатели</w:t>
            </w:r>
          </w:p>
        </w:tc>
      </w:tr>
      <w:tr w:rsidR="00640E2D" w:rsidRPr="00CC0760" w:rsidTr="00640E2D">
        <w:trPr>
          <w:trHeight w:val="401"/>
        </w:trPr>
        <w:tc>
          <w:tcPr>
            <w:tcW w:w="5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минут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суммарные энерготраты за сутки (ккал) 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7,656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книг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6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телевизора, игры с гаджетами (просмотр информации), прослушивание музыки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лепка, конструирование, шитье, вязание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настольные игры (без динамического компонента)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динамическим компонентом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208,08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Прогулки на улице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(подготовка домашнего задания, самоподготовка)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музыкальном инструменте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 (умывание, душ, помывка)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23,82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постели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со скоростью до 3 км/ч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помещений (уборка в комнате)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34,68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со скоростью 3-4 км/ч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6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Зарядка, гимнастика (без отягощения), занятия хореографией динамические игры в домашних условиях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18,33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Перебежки на небольшие расстояния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саду, огороде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со скоростью 3-4 км/ч с переносом тяжестей до 3 кг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6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велосипеде (занятия на велотренажёре, иных двигательных тренажёрах)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6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(иные формы подвижных игр с прыжками)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6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отягощением (средней интенсивности)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6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Интенсивные занятия в тренажерном зале, атлетическая гимнастика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с выраженным динамическим компонентом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на скакалке (иные формы подвижных </w:t>
            </w: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 с прыжками)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Баскетбол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со скоростью 8-10 км/ч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Гребля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со скоростью свыше 10 км/ч, ходьба на лыжах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со скоростью свыше 20 км/ч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деятельности в положении лежа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виды деятельности в положении сидя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деятельности в положении стоя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95,28</w:t>
            </w:r>
          </w:p>
        </w:tc>
      </w:tr>
      <w:tr w:rsidR="00640E2D" w:rsidRPr="00CC0760" w:rsidTr="00640E2D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CC0760" w:rsidRDefault="00640E2D" w:rsidP="00640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</w:tr>
    </w:tbl>
    <w:p w:rsidR="00640E2D" w:rsidRPr="00CC0760" w:rsidRDefault="00640E2D" w:rsidP="00640E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>Составив режим дня, необходимо продолжительность каждого элемента режима дня перевести в минуты и разнести в расчетные показатели в таблицу. Например, проведем расчёты для ребенка 5,5 лет с массой тела в 20 кг. Продолжительность сна ребенка составляет 10 часов – ночной и 1 час дневной (660 минут), далее энерготраты за 1 минуту на 1 кг массы тела необходимо умножить на количество минут и массу тела ребенка в кг, итого получается 7, 656 ккал/сутки; 120 минут предусмотрено для просмотра телевизора, прослушивания музыки и игр с гаджетами – 36 ккал; игры с динамическим компонентом – 180 мин. (208,1 ккал/сутки), гигиенические процедуры – 30 минут (23,8 ккал/сутки); уборка помещений – 30 минут (34,7 ккал/сутки), зарядка – 15 минут (18,3 ккал/сутки); иные виды деятельности в положении сидя – 255 минут (76,5 ккал/сутки), иные виды деятельности в положении стоя – 120 минут (95,3 ккал/сутки). Всего за 1440 минут (24 часа) энерготраты на реализацию двигательной активности составят 506,4 ккал/сутки.</w:t>
      </w:r>
      <w:r w:rsidRPr="00CC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>Далее необходимо сравнить полученные показатели с рекомендуемыми уровнями суточных энерготрат (вне режима самоизоляции) – табл.5, рис.1.</w:t>
      </w:r>
    </w:p>
    <w:p w:rsidR="00640E2D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F61" w:rsidRDefault="00863F61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F61" w:rsidRPr="00CC0760" w:rsidRDefault="00863F61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E2D" w:rsidRPr="00CC0760" w:rsidRDefault="00640E2D" w:rsidP="00640E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0760">
        <w:rPr>
          <w:rFonts w:ascii="Times New Roman" w:eastAsia="Calibri" w:hAnsi="Times New Roman" w:cs="Times New Roman"/>
          <w:b/>
          <w:sz w:val="24"/>
          <w:szCs w:val="24"/>
        </w:rPr>
        <w:t>Таблица 5. – Расчетная таблица для определения суммарной потребности ребенка в энергии (в ккал/сутки)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493"/>
        <w:gridCol w:w="1354"/>
        <w:gridCol w:w="1003"/>
        <w:gridCol w:w="745"/>
        <w:gridCol w:w="1602"/>
        <w:gridCol w:w="1771"/>
        <w:gridCol w:w="1602"/>
      </w:tblGrid>
      <w:tr w:rsidR="00640E2D" w:rsidRPr="00CC0760" w:rsidTr="00640E2D">
        <w:tc>
          <w:tcPr>
            <w:tcW w:w="1568" w:type="dxa"/>
            <w:vMerge w:val="restart"/>
          </w:tcPr>
          <w:p w:rsidR="00640E2D" w:rsidRPr="00CC0760" w:rsidRDefault="00640E2D" w:rsidP="009B30C0">
            <w:pPr>
              <w:widowControl w:val="0"/>
              <w:spacing w:after="160" w:line="259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665" w:type="dxa"/>
            <w:gridSpan w:val="3"/>
          </w:tcPr>
          <w:p w:rsidR="00640E2D" w:rsidRPr="00CC0760" w:rsidRDefault="00640E2D" w:rsidP="009B30C0">
            <w:pPr>
              <w:widowControl w:val="0"/>
              <w:spacing w:after="160" w:line="259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энерготраты в сутки в ккал</w:t>
            </w:r>
          </w:p>
        </w:tc>
        <w:tc>
          <w:tcPr>
            <w:tcW w:w="1693" w:type="dxa"/>
            <w:vMerge w:val="restart"/>
          </w:tcPr>
          <w:p w:rsidR="00640E2D" w:rsidRPr="00CC0760" w:rsidRDefault="00640E2D" w:rsidP="009B30C0">
            <w:pPr>
              <w:widowControl w:val="0"/>
              <w:spacing w:after="160" w:line="259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суточная  потребность в энергии (ккал)</w:t>
            </w:r>
          </w:p>
        </w:tc>
        <w:tc>
          <w:tcPr>
            <w:tcW w:w="3419" w:type="dxa"/>
            <w:gridSpan w:val="2"/>
          </w:tcPr>
          <w:p w:rsidR="00640E2D" w:rsidRPr="00CC0760" w:rsidRDefault="00640E2D" w:rsidP="009B30C0">
            <w:pPr>
              <w:widowControl w:val="0"/>
              <w:spacing w:after="160" w:line="259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самоизоляции (в ккал/сутки)</w:t>
            </w:r>
          </w:p>
        </w:tc>
      </w:tr>
      <w:tr w:rsidR="00640E2D" w:rsidRPr="00CC0760" w:rsidTr="00640E2D">
        <w:tc>
          <w:tcPr>
            <w:tcW w:w="1568" w:type="dxa"/>
            <w:vMerge/>
          </w:tcPr>
          <w:p w:rsidR="00640E2D" w:rsidRPr="00CC0760" w:rsidRDefault="00640E2D" w:rsidP="009B30C0">
            <w:pPr>
              <w:widowControl w:val="0"/>
              <w:spacing w:after="160" w:line="259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40E2D" w:rsidRPr="00CC0760" w:rsidRDefault="00640E2D" w:rsidP="009B30C0">
            <w:pPr>
              <w:widowControl w:val="0"/>
              <w:spacing w:after="160" w:line="259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обмен</w:t>
            </w:r>
          </w:p>
        </w:tc>
        <w:tc>
          <w:tcPr>
            <w:tcW w:w="775" w:type="dxa"/>
          </w:tcPr>
          <w:p w:rsidR="00640E2D" w:rsidRPr="00CC0760" w:rsidRDefault="00640E2D" w:rsidP="009B30C0">
            <w:pPr>
              <w:widowControl w:val="0"/>
              <w:spacing w:after="160" w:line="259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СДДП</w:t>
            </w:r>
          </w:p>
        </w:tc>
        <w:tc>
          <w:tcPr>
            <w:tcW w:w="757" w:type="dxa"/>
          </w:tcPr>
          <w:p w:rsidR="00640E2D" w:rsidRPr="00CC0760" w:rsidRDefault="00640E2D" w:rsidP="009B30C0">
            <w:pPr>
              <w:widowControl w:val="0"/>
              <w:spacing w:after="160" w:line="259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3" w:type="dxa"/>
            <w:vMerge/>
          </w:tcPr>
          <w:p w:rsidR="00640E2D" w:rsidRPr="00CC0760" w:rsidRDefault="00640E2D" w:rsidP="009B30C0">
            <w:pPr>
              <w:widowControl w:val="0"/>
              <w:spacing w:after="160" w:line="259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640E2D" w:rsidRPr="00CC0760" w:rsidRDefault="00640E2D" w:rsidP="009B30C0">
            <w:pPr>
              <w:widowControl w:val="0"/>
              <w:spacing w:after="160" w:line="259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в условиях самоизоляции</w:t>
            </w:r>
          </w:p>
        </w:tc>
        <w:tc>
          <w:tcPr>
            <w:tcW w:w="1693" w:type="dxa"/>
          </w:tcPr>
          <w:p w:rsidR="00640E2D" w:rsidRPr="00CC0760" w:rsidRDefault="00640E2D" w:rsidP="009B30C0">
            <w:pPr>
              <w:widowControl w:val="0"/>
              <w:spacing w:after="160" w:line="259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потребность в энергии</w:t>
            </w:r>
          </w:p>
        </w:tc>
      </w:tr>
      <w:tr w:rsidR="00640E2D" w:rsidRPr="00CC0760" w:rsidTr="00640E2D">
        <w:tc>
          <w:tcPr>
            <w:tcW w:w="1568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</w:p>
        </w:tc>
        <w:tc>
          <w:tcPr>
            <w:tcW w:w="1133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623,7</w:t>
            </w:r>
          </w:p>
        </w:tc>
        <w:tc>
          <w:tcPr>
            <w:tcW w:w="775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757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437,7</w:t>
            </w:r>
          </w:p>
        </w:tc>
        <w:tc>
          <w:tcPr>
            <w:tcW w:w="1693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1155,0</w:t>
            </w:r>
          </w:p>
        </w:tc>
        <w:tc>
          <w:tcPr>
            <w:tcW w:w="1726" w:type="dxa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E2D" w:rsidRPr="00CC0760" w:rsidTr="00640E2D">
        <w:tc>
          <w:tcPr>
            <w:tcW w:w="1568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</w:p>
        </w:tc>
        <w:tc>
          <w:tcPr>
            <w:tcW w:w="1133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775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757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454,8</w:t>
            </w:r>
          </w:p>
        </w:tc>
        <w:tc>
          <w:tcPr>
            <w:tcW w:w="1693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726" w:type="dxa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E2D" w:rsidRPr="00CC0760" w:rsidTr="00640E2D">
        <w:tc>
          <w:tcPr>
            <w:tcW w:w="1568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1133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75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757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1693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726" w:type="dxa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E2D" w:rsidRPr="00CC0760" w:rsidTr="00640E2D">
        <w:tc>
          <w:tcPr>
            <w:tcW w:w="1568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1133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775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757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644,3</w:t>
            </w:r>
          </w:p>
        </w:tc>
        <w:tc>
          <w:tcPr>
            <w:tcW w:w="1693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726" w:type="dxa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E2D" w:rsidRPr="00CC0760" w:rsidTr="00640E2D">
        <w:tc>
          <w:tcPr>
            <w:tcW w:w="1568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5 до 6 лет</w:t>
            </w:r>
          </w:p>
        </w:tc>
        <w:tc>
          <w:tcPr>
            <w:tcW w:w="1133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775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757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682,2</w:t>
            </w:r>
          </w:p>
        </w:tc>
        <w:tc>
          <w:tcPr>
            <w:tcW w:w="1693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726" w:type="dxa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1693" w:type="dxa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1632,3</w:t>
            </w:r>
          </w:p>
        </w:tc>
      </w:tr>
      <w:tr w:rsidR="00640E2D" w:rsidRPr="00CC0760" w:rsidTr="00640E2D">
        <w:tc>
          <w:tcPr>
            <w:tcW w:w="1568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1133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775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757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720,1</w:t>
            </w:r>
          </w:p>
        </w:tc>
        <w:tc>
          <w:tcPr>
            <w:tcW w:w="1693" w:type="dxa"/>
            <w:vAlign w:val="bottom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726" w:type="dxa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40E2D" w:rsidRPr="00CC0760" w:rsidRDefault="00640E2D" w:rsidP="009B30C0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0E2D" w:rsidRPr="00CC0760" w:rsidRDefault="00640E2D" w:rsidP="00640E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>В приведенном примере следует, что фактическая двигательная активность в соответствии с разработанным режимом дня составляет 506,4 ккал/сутки, что на 25,8% ниже обычного уровня двигательной активности ребенка, соответствующей данному возрасту; суммарная потребность в энергии с учетом основного обмена и энергии на специфически динамическое действие пищи составляет 1632,3 ккал в сутки, что на 9,3% ниже рекомендуемой величины для данного возраста.</w:t>
      </w: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 xml:space="preserve">При разработке меню необходимо предусмотреть сокращение калорийности меню, и при этом обеспечить необходимое поступление витаминов и микроэлементов. Для этих целей необходимо максимально сократить содержание продуктов, являющихся источниками критически значимые нутриентов (соль, сахар, жиры животного происхождения, транс- жиры), включить в меню блюда и продукты, характеризующиеся высоким содержанием витаминов, микроэлементов, клетчатки, бифидо- и лактобактерии. Для обогащения привычных блюд необходимыми микроэлементами можно дополнить привычные для ребенка блюда (салаты, омлет, гарниры) дополнительными компонентами (проростки семян, содержащие необходимые для роста и развития ребенка биологически ценные вещества); возможно также в этот период использовать функциональные продукты, обогащенные витаминами и микроэлементами, биологически активные добавки к пище. </w:t>
      </w:r>
    </w:p>
    <w:p w:rsidR="00640E2D" w:rsidRPr="00CC0760" w:rsidRDefault="00640E2D" w:rsidP="00640E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60">
        <w:rPr>
          <w:rFonts w:ascii="Times New Roman" w:eastAsia="Calibri" w:hAnsi="Times New Roman" w:cs="Times New Roman"/>
          <w:sz w:val="24"/>
          <w:szCs w:val="24"/>
        </w:rPr>
        <w:t>Совместная работа родителей с детьми по составлению режима дня и меню позволит получить новые навыки, а также существенно сократить риски здоровью, обусловленные нерациональным режимом дня и нездоровым питанием.</w:t>
      </w:r>
    </w:p>
    <w:p w:rsidR="001B5798" w:rsidRPr="001B5798" w:rsidRDefault="00863F61" w:rsidP="001B57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B5798">
        <w:rPr>
          <w:rFonts w:ascii="Times New Roman" w:eastAsia="Calibri" w:hAnsi="Times New Roman" w:cs="Times New Roman"/>
          <w:b/>
          <w:sz w:val="24"/>
          <w:szCs w:val="24"/>
        </w:rPr>
        <w:t>.3. Перспективный план взаимодействия ДОУ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 родителями </w:t>
      </w:r>
      <w:r w:rsidR="001B5798">
        <w:rPr>
          <w:rFonts w:ascii="Times New Roman" w:eastAsia="Calibri" w:hAnsi="Times New Roman" w:cs="Times New Roman"/>
          <w:b/>
          <w:sz w:val="24"/>
          <w:szCs w:val="24"/>
        </w:rPr>
        <w:t>по программе по вопросам здорового питания</w:t>
      </w:r>
      <w:r w:rsidR="001B5798" w:rsidRPr="001B5798">
        <w:rPr>
          <w:rFonts w:ascii="Times New Roman" w:eastAsia="Calibri" w:hAnsi="Times New Roman" w:cs="Times New Roman"/>
          <w:b/>
          <w:sz w:val="24"/>
          <w:szCs w:val="24"/>
        </w:rPr>
        <w:t xml:space="preserve"> для детей дошкольного возраста</w:t>
      </w:r>
    </w:p>
    <w:p w:rsidR="00863F61" w:rsidRPr="00863F61" w:rsidRDefault="00863F61" w:rsidP="001B57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F61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="001B5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F61">
        <w:rPr>
          <w:rFonts w:ascii="Times New Roman" w:eastAsia="Calibri" w:hAnsi="Times New Roman" w:cs="Times New Roman"/>
          <w:sz w:val="24"/>
          <w:szCs w:val="24"/>
        </w:rPr>
        <w:t>пропаганда здорового питания среди детей и родителей.</w:t>
      </w:r>
      <w:r w:rsidR="001B5798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863F61">
        <w:rPr>
          <w:rFonts w:ascii="Times New Roman" w:eastAsia="Calibri" w:hAnsi="Times New Roman" w:cs="Times New Roman"/>
          <w:sz w:val="24"/>
          <w:szCs w:val="24"/>
        </w:rPr>
        <w:t>оздание условий для формирования знаний</w:t>
      </w:r>
      <w:r w:rsidR="001B5798">
        <w:rPr>
          <w:rFonts w:ascii="Times New Roman" w:eastAsia="Calibri" w:hAnsi="Times New Roman" w:cs="Times New Roman"/>
          <w:sz w:val="24"/>
          <w:szCs w:val="24"/>
        </w:rPr>
        <w:t xml:space="preserve"> детей и их родителей о правильном питании. Воспитание культурно-гигиенических навыков.</w:t>
      </w:r>
    </w:p>
    <w:p w:rsidR="00863F61" w:rsidRPr="00863F61" w:rsidRDefault="00863F61" w:rsidP="00863F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F61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863F61" w:rsidRPr="00863F61" w:rsidRDefault="00863F61" w:rsidP="00863F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F61">
        <w:rPr>
          <w:rFonts w:ascii="Times New Roman" w:eastAsia="Calibri" w:hAnsi="Times New Roman" w:cs="Times New Roman"/>
          <w:sz w:val="24"/>
          <w:szCs w:val="24"/>
        </w:rPr>
        <w:t>- Активизировать знания родителей о здоровом питании, повысить их самообразование по теме.</w:t>
      </w:r>
    </w:p>
    <w:p w:rsidR="001B5798" w:rsidRDefault="001B5798" w:rsidP="001B57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Формировать у родителей (законных представителей) навыков организации здорового питания.</w:t>
      </w:r>
    </w:p>
    <w:p w:rsidR="004739D9" w:rsidRDefault="004739D9" w:rsidP="001B57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739D9">
        <w:rPr>
          <w:rFonts w:ascii="Times New Roman" w:eastAsia="Calibri" w:hAnsi="Times New Roman" w:cs="Times New Roman"/>
          <w:sz w:val="24"/>
          <w:szCs w:val="24"/>
        </w:rPr>
        <w:t>Активное участие родителей в жизнедеятельности ДОУ.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4308"/>
        <w:gridCol w:w="2353"/>
        <w:gridCol w:w="2369"/>
      </w:tblGrid>
      <w:tr w:rsidR="00262DC0" w:rsidTr="007D0F7E">
        <w:tc>
          <w:tcPr>
            <w:tcW w:w="540" w:type="dxa"/>
          </w:tcPr>
          <w:p w:rsidR="00262DC0" w:rsidRDefault="00262DC0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</w:tcPr>
          <w:p w:rsidR="00262DC0" w:rsidRDefault="00262DC0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53" w:type="dxa"/>
          </w:tcPr>
          <w:p w:rsidR="00262DC0" w:rsidRDefault="00262DC0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69" w:type="dxa"/>
          </w:tcPr>
          <w:p w:rsidR="00262DC0" w:rsidRDefault="00262DC0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262DC0" w:rsidTr="007D0F7E">
        <w:tc>
          <w:tcPr>
            <w:tcW w:w="540" w:type="dxa"/>
          </w:tcPr>
          <w:p w:rsidR="00262DC0" w:rsidRDefault="00262DC0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09" w:type="dxa"/>
          </w:tcPr>
          <w:p w:rsidR="00262DC0" w:rsidRDefault="0005327C" w:rsidP="0005327C">
            <w:pPr>
              <w:ind w:lef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родителей по совершенствованию организации питания в ДОУ</w:t>
            </w:r>
          </w:p>
        </w:tc>
        <w:tc>
          <w:tcPr>
            <w:tcW w:w="2353" w:type="dxa"/>
          </w:tcPr>
          <w:p w:rsidR="00262DC0" w:rsidRDefault="00262DC0" w:rsidP="0026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69" w:type="dxa"/>
          </w:tcPr>
          <w:p w:rsidR="00262DC0" w:rsidRDefault="0005327C" w:rsidP="0005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262DC0" w:rsidTr="007D0F7E">
        <w:tc>
          <w:tcPr>
            <w:tcW w:w="540" w:type="dxa"/>
          </w:tcPr>
          <w:p w:rsidR="00262DC0" w:rsidRDefault="00262DC0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262DC0" w:rsidRDefault="00262DC0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организации питания в группах ДОУ</w:t>
            </w:r>
          </w:p>
        </w:tc>
        <w:tc>
          <w:tcPr>
            <w:tcW w:w="2353" w:type="dxa"/>
          </w:tcPr>
          <w:p w:rsidR="00262DC0" w:rsidRDefault="00262DC0" w:rsidP="0026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69" w:type="dxa"/>
          </w:tcPr>
          <w:p w:rsidR="00262DC0" w:rsidRDefault="00262DC0" w:rsidP="0005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родители</w:t>
            </w:r>
          </w:p>
        </w:tc>
      </w:tr>
      <w:tr w:rsidR="0005327C" w:rsidTr="007D0F7E">
        <w:tc>
          <w:tcPr>
            <w:tcW w:w="540" w:type="dxa"/>
          </w:tcPr>
          <w:p w:rsidR="0005327C" w:rsidRDefault="0005327C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05327C" w:rsidRDefault="0005327C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родительских собраниях по вопросам организации питания воспитанников в детском саду и дома, приглашая медработника, поваров, врача-педиатра.</w:t>
            </w:r>
          </w:p>
        </w:tc>
        <w:tc>
          <w:tcPr>
            <w:tcW w:w="2353" w:type="dxa"/>
          </w:tcPr>
          <w:p w:rsidR="0005327C" w:rsidRDefault="0005327C" w:rsidP="0026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69" w:type="dxa"/>
          </w:tcPr>
          <w:p w:rsidR="0005327C" w:rsidRDefault="0005327C" w:rsidP="0005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</w:tr>
      <w:tr w:rsidR="00262DC0" w:rsidTr="007D0F7E">
        <w:tc>
          <w:tcPr>
            <w:tcW w:w="540" w:type="dxa"/>
          </w:tcPr>
          <w:p w:rsidR="00262DC0" w:rsidRDefault="0005327C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262DC0" w:rsidRPr="00262DC0" w:rsidRDefault="00262DC0" w:rsidP="00262DC0">
            <w:pPr>
              <w:jc w:val="both"/>
              <w:rPr>
                <w:sz w:val="24"/>
                <w:szCs w:val="24"/>
              </w:rPr>
            </w:pPr>
            <w:r w:rsidRPr="00262DC0">
              <w:rPr>
                <w:sz w:val="24"/>
                <w:szCs w:val="24"/>
              </w:rPr>
              <w:t>Анкетирование родителей</w:t>
            </w:r>
            <w:r>
              <w:rPr>
                <w:sz w:val="24"/>
                <w:szCs w:val="24"/>
              </w:rPr>
              <w:t xml:space="preserve"> </w:t>
            </w:r>
            <w:r w:rsidRPr="00262DC0">
              <w:rPr>
                <w:sz w:val="24"/>
                <w:szCs w:val="24"/>
              </w:rPr>
              <w:t>«О правильном питании»</w:t>
            </w:r>
          </w:p>
          <w:p w:rsidR="00262DC0" w:rsidRDefault="00262DC0" w:rsidP="00863F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262DC0" w:rsidRDefault="00262DC0" w:rsidP="0026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69" w:type="dxa"/>
          </w:tcPr>
          <w:p w:rsidR="00262DC0" w:rsidRDefault="00262DC0" w:rsidP="0005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воспитатель, </w:t>
            </w:r>
            <w:r>
              <w:rPr>
                <w:sz w:val="24"/>
                <w:szCs w:val="24"/>
              </w:rPr>
              <w:lastRenderedPageBreak/>
              <w:t>воспитатели</w:t>
            </w:r>
            <w:r w:rsidR="0005327C">
              <w:rPr>
                <w:sz w:val="24"/>
                <w:szCs w:val="24"/>
              </w:rPr>
              <w:t xml:space="preserve"> всех групп</w:t>
            </w:r>
          </w:p>
        </w:tc>
      </w:tr>
      <w:tr w:rsidR="00262DC0" w:rsidTr="007D0F7E">
        <w:tc>
          <w:tcPr>
            <w:tcW w:w="540" w:type="dxa"/>
          </w:tcPr>
          <w:p w:rsidR="00262DC0" w:rsidRDefault="0005327C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09" w:type="dxa"/>
          </w:tcPr>
          <w:p w:rsidR="00262DC0" w:rsidRDefault="0005327C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оформление и пополнением материалом информационного уголка о правильном и рациональном питании детей дошкольного возраста</w:t>
            </w:r>
          </w:p>
        </w:tc>
        <w:tc>
          <w:tcPr>
            <w:tcW w:w="2353" w:type="dxa"/>
          </w:tcPr>
          <w:p w:rsidR="00262DC0" w:rsidRDefault="00045715" w:rsidP="0087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369" w:type="dxa"/>
          </w:tcPr>
          <w:p w:rsidR="00262DC0" w:rsidRDefault="0005327C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</w:tr>
      <w:tr w:rsidR="00262DC0" w:rsidTr="007D0F7E">
        <w:tc>
          <w:tcPr>
            <w:tcW w:w="540" w:type="dxa"/>
          </w:tcPr>
          <w:p w:rsidR="00262DC0" w:rsidRDefault="0005327C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09" w:type="dxa"/>
          </w:tcPr>
          <w:p w:rsidR="00262DC0" w:rsidRDefault="0005327C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на тему: </w:t>
            </w:r>
            <w:r w:rsidRPr="0005327C">
              <w:rPr>
                <w:sz w:val="24"/>
                <w:szCs w:val="24"/>
              </w:rPr>
              <w:t>«Физиология пищеварения ребенка», «Воспитание культурно-гигиенических навыков у детей дошкольного возраста»</w:t>
            </w:r>
          </w:p>
        </w:tc>
        <w:tc>
          <w:tcPr>
            <w:tcW w:w="2353" w:type="dxa"/>
          </w:tcPr>
          <w:p w:rsidR="00262DC0" w:rsidRDefault="00045715" w:rsidP="0087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369" w:type="dxa"/>
          </w:tcPr>
          <w:p w:rsidR="00262DC0" w:rsidRDefault="00045715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</w:tr>
      <w:tr w:rsidR="00262DC0" w:rsidTr="007D0F7E">
        <w:tc>
          <w:tcPr>
            <w:tcW w:w="540" w:type="dxa"/>
          </w:tcPr>
          <w:p w:rsidR="00262DC0" w:rsidRDefault="00045715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09" w:type="dxa"/>
          </w:tcPr>
          <w:p w:rsidR="00262DC0" w:rsidRDefault="00045715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лучшую стенгазету «Вкусная история»</w:t>
            </w:r>
          </w:p>
        </w:tc>
        <w:tc>
          <w:tcPr>
            <w:tcW w:w="2353" w:type="dxa"/>
          </w:tcPr>
          <w:p w:rsidR="00262DC0" w:rsidRDefault="00045715" w:rsidP="0087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69" w:type="dxa"/>
          </w:tcPr>
          <w:p w:rsidR="00262DC0" w:rsidRDefault="00045715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</w:tr>
      <w:tr w:rsidR="00045715" w:rsidTr="007D0F7E">
        <w:tc>
          <w:tcPr>
            <w:tcW w:w="540" w:type="dxa"/>
          </w:tcPr>
          <w:p w:rsidR="00045715" w:rsidRDefault="00045715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09" w:type="dxa"/>
          </w:tcPr>
          <w:p w:rsidR="00045715" w:rsidRDefault="00871AB3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на темы: «Роль овощей и фруктов в рационе детей дошкольного возраста», «Особенности организации питания дошкольника, находящегося на режиме самоизоляции, при введении ограничительных мер».</w:t>
            </w:r>
          </w:p>
        </w:tc>
        <w:tc>
          <w:tcPr>
            <w:tcW w:w="2353" w:type="dxa"/>
          </w:tcPr>
          <w:p w:rsidR="00045715" w:rsidRDefault="00871AB3" w:rsidP="0087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69" w:type="dxa"/>
          </w:tcPr>
          <w:p w:rsidR="00045715" w:rsidRDefault="00871AB3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</w:tr>
      <w:tr w:rsidR="00871AB3" w:rsidTr="007D0F7E">
        <w:tc>
          <w:tcPr>
            <w:tcW w:w="540" w:type="dxa"/>
          </w:tcPr>
          <w:p w:rsidR="00871AB3" w:rsidRDefault="00871AB3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09" w:type="dxa"/>
          </w:tcPr>
          <w:p w:rsidR="00871AB3" w:rsidRDefault="00871AB3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«Семейный рецепт»</w:t>
            </w:r>
          </w:p>
        </w:tc>
        <w:tc>
          <w:tcPr>
            <w:tcW w:w="2353" w:type="dxa"/>
          </w:tcPr>
          <w:p w:rsidR="00871AB3" w:rsidRDefault="00871AB3" w:rsidP="0087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69" w:type="dxa"/>
          </w:tcPr>
          <w:p w:rsidR="00871AB3" w:rsidRDefault="00871AB3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</w:tr>
      <w:tr w:rsidR="00871AB3" w:rsidTr="007D0F7E">
        <w:tc>
          <w:tcPr>
            <w:tcW w:w="540" w:type="dxa"/>
          </w:tcPr>
          <w:p w:rsidR="00871AB3" w:rsidRDefault="00871AB3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09" w:type="dxa"/>
          </w:tcPr>
          <w:p w:rsidR="00871AB3" w:rsidRDefault="00871AB3" w:rsidP="00863F61">
            <w:pPr>
              <w:jc w:val="both"/>
              <w:rPr>
                <w:sz w:val="24"/>
                <w:szCs w:val="24"/>
              </w:rPr>
            </w:pPr>
            <w:r w:rsidRPr="00871AB3">
              <w:rPr>
                <w:sz w:val="24"/>
                <w:szCs w:val="24"/>
              </w:rPr>
              <w:t>Размещение информации по питанию детей (советы, консультации, рекомендации) на сайте учреждения</w:t>
            </w:r>
          </w:p>
        </w:tc>
        <w:tc>
          <w:tcPr>
            <w:tcW w:w="2353" w:type="dxa"/>
          </w:tcPr>
          <w:p w:rsidR="00871AB3" w:rsidRDefault="00871AB3" w:rsidP="0087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 октябрь</w:t>
            </w:r>
          </w:p>
        </w:tc>
        <w:tc>
          <w:tcPr>
            <w:tcW w:w="2369" w:type="dxa"/>
          </w:tcPr>
          <w:p w:rsidR="00871AB3" w:rsidRDefault="00871AB3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871AB3" w:rsidTr="007D0F7E">
        <w:tc>
          <w:tcPr>
            <w:tcW w:w="540" w:type="dxa"/>
          </w:tcPr>
          <w:p w:rsidR="00871AB3" w:rsidRDefault="00871AB3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09" w:type="dxa"/>
          </w:tcPr>
          <w:p w:rsidR="00871AB3" w:rsidRPr="00871AB3" w:rsidRDefault="00871AB3" w:rsidP="00863F61">
            <w:pPr>
              <w:jc w:val="both"/>
              <w:rPr>
                <w:sz w:val="24"/>
                <w:szCs w:val="24"/>
              </w:rPr>
            </w:pPr>
            <w:r w:rsidRPr="00871AB3">
              <w:rPr>
                <w:sz w:val="24"/>
                <w:szCs w:val="24"/>
              </w:rPr>
              <w:t>Организация выставки рисунков и творческих работ детей совместно с родителями «Мы за здоровое питание».</w:t>
            </w:r>
          </w:p>
        </w:tc>
        <w:tc>
          <w:tcPr>
            <w:tcW w:w="2353" w:type="dxa"/>
          </w:tcPr>
          <w:p w:rsidR="00871AB3" w:rsidRDefault="007D0F7E" w:rsidP="0087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69" w:type="dxa"/>
          </w:tcPr>
          <w:p w:rsidR="00871AB3" w:rsidRDefault="007D0F7E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</w:tr>
      <w:tr w:rsidR="007D0F7E" w:rsidTr="007D0F7E">
        <w:tc>
          <w:tcPr>
            <w:tcW w:w="540" w:type="dxa"/>
          </w:tcPr>
          <w:p w:rsidR="007D0F7E" w:rsidRDefault="007D0F7E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09" w:type="dxa"/>
          </w:tcPr>
          <w:p w:rsidR="007D0F7E" w:rsidRPr="00871AB3" w:rsidRDefault="007D0F7E" w:rsidP="00863F61">
            <w:pPr>
              <w:jc w:val="both"/>
              <w:rPr>
                <w:sz w:val="24"/>
                <w:szCs w:val="24"/>
              </w:rPr>
            </w:pPr>
            <w:r w:rsidRPr="007D0F7E">
              <w:rPr>
                <w:sz w:val="24"/>
                <w:szCs w:val="24"/>
              </w:rPr>
              <w:t>Индивидуальные консультации, рекомендации «Полезная еда».</w:t>
            </w:r>
          </w:p>
        </w:tc>
        <w:tc>
          <w:tcPr>
            <w:tcW w:w="2353" w:type="dxa"/>
          </w:tcPr>
          <w:p w:rsidR="007D0F7E" w:rsidRDefault="007D0F7E" w:rsidP="0087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 октябрь</w:t>
            </w:r>
          </w:p>
        </w:tc>
        <w:tc>
          <w:tcPr>
            <w:tcW w:w="2369" w:type="dxa"/>
          </w:tcPr>
          <w:p w:rsidR="007D0F7E" w:rsidRDefault="007D0F7E" w:rsidP="00863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</w:tr>
    </w:tbl>
    <w:p w:rsidR="001B5798" w:rsidRPr="00863F61" w:rsidRDefault="001B5798" w:rsidP="00863F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DC0" w:rsidRDefault="00262DC0" w:rsidP="007D0F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D0F7E" w:rsidRPr="00605256" w:rsidRDefault="007D0F7E" w:rsidP="007D0F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52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Pr="007D0F7E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Организационный раздел</w:t>
      </w:r>
    </w:p>
    <w:p w:rsidR="007D0F7E" w:rsidRDefault="00605256" w:rsidP="007D0F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5256">
        <w:rPr>
          <w:rFonts w:ascii="Times New Roman" w:eastAsia="Calibri" w:hAnsi="Times New Roman" w:cs="Times New Roman"/>
          <w:b/>
          <w:bCs/>
          <w:sz w:val="24"/>
          <w:szCs w:val="24"/>
        </w:rPr>
        <w:t>4.1 Организация развивающей предметно-пространственной среды.</w:t>
      </w:r>
    </w:p>
    <w:p w:rsidR="004739D9" w:rsidRDefault="00605256" w:rsidP="006052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5256">
        <w:rPr>
          <w:rFonts w:ascii="Times New Roman" w:eastAsia="Calibri" w:hAnsi="Times New Roman" w:cs="Times New Roman"/>
          <w:bCs/>
          <w:sz w:val="24"/>
          <w:szCs w:val="24"/>
        </w:rPr>
        <w:t>Развивающая предметно-пространственная среда ДОУ (далее – РППС) соот-ветствует требованиям ФГОС ДО и «Санитарно-эпидемиологическим требованиям к устройству и организации режима работы дошкольных образовательных организаций» (</w:t>
      </w:r>
      <w:r w:rsidRPr="00A663FA">
        <w:rPr>
          <w:rFonts w:ascii="Times New Roman" w:hAnsi="Times New Roman" w:cs="Times New Roman"/>
          <w:sz w:val="24"/>
          <w:szCs w:val="24"/>
        </w:rPr>
        <w:t>от 29.01.2021 № 2</w:t>
      </w:r>
      <w:r w:rsidRPr="00605256">
        <w:rPr>
          <w:rFonts w:ascii="Times New Roman" w:eastAsia="Calibri" w:hAnsi="Times New Roman" w:cs="Times New Roman"/>
          <w:bCs/>
          <w:sz w:val="24"/>
          <w:szCs w:val="24"/>
        </w:rPr>
        <w:t>) о</w:t>
      </w:r>
      <w:r w:rsidR="004739D9">
        <w:rPr>
          <w:rFonts w:ascii="Times New Roman" w:eastAsia="Calibri" w:hAnsi="Times New Roman" w:cs="Times New Roman"/>
          <w:bCs/>
          <w:sz w:val="24"/>
          <w:szCs w:val="24"/>
        </w:rPr>
        <w:t>беспечивает реализацию программы по правильному питанию детей дошкольного возраста.</w:t>
      </w:r>
    </w:p>
    <w:p w:rsidR="004739D9" w:rsidRDefault="004739D9" w:rsidP="006052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ППРС в  ДОУ по данной программе включает:</w:t>
      </w:r>
    </w:p>
    <w:p w:rsidR="004739D9" w:rsidRPr="004739D9" w:rsidRDefault="004739D9" w:rsidP="004739D9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4739D9">
        <w:rPr>
          <w:rFonts w:ascii="Times New Roman" w:eastAsia="Calibri" w:hAnsi="Times New Roman" w:cs="Times New Roman"/>
          <w:bCs/>
          <w:sz w:val="24"/>
          <w:szCs w:val="24"/>
        </w:rPr>
        <w:t>Картотека дидактических игр по «Правильному питанию»;</w:t>
      </w:r>
    </w:p>
    <w:p w:rsidR="004739D9" w:rsidRPr="004739D9" w:rsidRDefault="004739D9" w:rsidP="004739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4739D9">
        <w:rPr>
          <w:rFonts w:ascii="Times New Roman" w:eastAsia="Calibri" w:hAnsi="Times New Roman" w:cs="Times New Roman"/>
          <w:bCs/>
          <w:sz w:val="24"/>
          <w:szCs w:val="24"/>
        </w:rPr>
        <w:t>Плакаты;</w:t>
      </w:r>
    </w:p>
    <w:p w:rsidR="004739D9" w:rsidRPr="004739D9" w:rsidRDefault="004739D9" w:rsidP="004739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4739D9">
        <w:rPr>
          <w:rFonts w:ascii="Times New Roman" w:eastAsia="Calibri" w:hAnsi="Times New Roman" w:cs="Times New Roman"/>
          <w:bCs/>
          <w:sz w:val="24"/>
          <w:szCs w:val="24"/>
        </w:rPr>
        <w:t>Карточки-алгоритмы опытов и экспериментов;</w:t>
      </w:r>
    </w:p>
    <w:p w:rsidR="004739D9" w:rsidRPr="004739D9" w:rsidRDefault="004739D9" w:rsidP="004739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4739D9">
        <w:rPr>
          <w:rFonts w:ascii="Times New Roman" w:eastAsia="Calibri" w:hAnsi="Times New Roman" w:cs="Times New Roman"/>
          <w:bCs/>
          <w:sz w:val="24"/>
          <w:szCs w:val="24"/>
        </w:rPr>
        <w:t>Игрушки;</w:t>
      </w:r>
    </w:p>
    <w:p w:rsidR="004739D9" w:rsidRPr="004739D9" w:rsidRDefault="004739D9" w:rsidP="004739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4739D9">
        <w:rPr>
          <w:rFonts w:ascii="Times New Roman" w:eastAsia="Calibri" w:hAnsi="Times New Roman" w:cs="Times New Roman"/>
          <w:bCs/>
          <w:sz w:val="24"/>
          <w:szCs w:val="24"/>
        </w:rPr>
        <w:t>Микроскоп;</w:t>
      </w:r>
    </w:p>
    <w:p w:rsidR="004739D9" w:rsidRPr="004739D9" w:rsidRDefault="004739D9" w:rsidP="004739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4739D9">
        <w:rPr>
          <w:rFonts w:ascii="Times New Roman" w:eastAsia="Calibri" w:hAnsi="Times New Roman" w:cs="Times New Roman"/>
          <w:bCs/>
          <w:sz w:val="24"/>
          <w:szCs w:val="24"/>
        </w:rPr>
        <w:t>Лупы;</w:t>
      </w:r>
    </w:p>
    <w:p w:rsidR="004739D9" w:rsidRPr="004739D9" w:rsidRDefault="004739D9" w:rsidP="004739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4739D9">
        <w:rPr>
          <w:rFonts w:ascii="Times New Roman" w:eastAsia="Calibri" w:hAnsi="Times New Roman" w:cs="Times New Roman"/>
          <w:bCs/>
          <w:sz w:val="24"/>
          <w:szCs w:val="24"/>
        </w:rPr>
        <w:t>Контейнеры с видами круп;</w:t>
      </w:r>
    </w:p>
    <w:p w:rsidR="004739D9" w:rsidRPr="004739D9" w:rsidRDefault="004739D9" w:rsidP="004739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4739D9">
        <w:rPr>
          <w:rFonts w:ascii="Times New Roman" w:eastAsia="Calibri" w:hAnsi="Times New Roman" w:cs="Times New Roman"/>
          <w:bCs/>
          <w:sz w:val="24"/>
          <w:szCs w:val="24"/>
        </w:rPr>
        <w:t>Мерная посуда;</w:t>
      </w:r>
    </w:p>
    <w:p w:rsidR="004739D9" w:rsidRPr="004739D9" w:rsidRDefault="004739D9" w:rsidP="004739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4739D9">
        <w:rPr>
          <w:rFonts w:ascii="Times New Roman" w:eastAsia="Calibri" w:hAnsi="Times New Roman" w:cs="Times New Roman"/>
          <w:bCs/>
          <w:sz w:val="24"/>
          <w:szCs w:val="24"/>
        </w:rPr>
        <w:t>Демонстрационный материал и альбомы: «Еда без вреда»;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4739D9">
        <w:rPr>
          <w:rFonts w:ascii="Times New Roman" w:eastAsia="Calibri" w:hAnsi="Times New Roman" w:cs="Times New Roman"/>
          <w:bCs/>
          <w:sz w:val="24"/>
          <w:szCs w:val="24"/>
        </w:rPr>
        <w:t>Овощи и фрукты полезные продукты»; «Щи да каша пища наша», «Традиции русского гостеприимства»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739D9" w:rsidRDefault="004739D9" w:rsidP="004739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4739D9">
        <w:rPr>
          <w:rFonts w:ascii="Times New Roman" w:eastAsia="Calibri" w:hAnsi="Times New Roman" w:cs="Times New Roman"/>
          <w:bCs/>
          <w:sz w:val="24"/>
          <w:szCs w:val="24"/>
        </w:rPr>
        <w:t>Муляжи фруктов и овощей</w:t>
      </w:r>
    </w:p>
    <w:p w:rsidR="005E7187" w:rsidRDefault="005E7187" w:rsidP="004739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карточки с иллюстрациями: «Овощи и фрукты», «Что такое хорошо, а что такое плохо».</w:t>
      </w:r>
    </w:p>
    <w:p w:rsidR="005E7187" w:rsidRPr="004739D9" w:rsidRDefault="005E7187" w:rsidP="004739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дидактические игры: «Полезная и вредная еда»</w:t>
      </w:r>
    </w:p>
    <w:p w:rsidR="004739D9" w:rsidRPr="004739D9" w:rsidRDefault="004739D9" w:rsidP="004739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4739D9">
        <w:rPr>
          <w:rFonts w:ascii="Times New Roman" w:eastAsia="Calibri" w:hAnsi="Times New Roman" w:cs="Times New Roman"/>
          <w:bCs/>
          <w:sz w:val="24"/>
          <w:szCs w:val="24"/>
        </w:rPr>
        <w:t>книги с иллюстрациями:</w:t>
      </w:r>
    </w:p>
    <w:p w:rsidR="004739D9" w:rsidRDefault="004739D9" w:rsidP="003048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39D9">
        <w:rPr>
          <w:rFonts w:ascii="Times New Roman" w:eastAsia="Calibri" w:hAnsi="Times New Roman" w:cs="Times New Roman"/>
          <w:bCs/>
          <w:sz w:val="24"/>
          <w:szCs w:val="24"/>
        </w:rPr>
        <w:t>К.С. Ладодо, Л.В. Дружинина  «Энциклопедия детского питания от рождения до школы»;</w:t>
      </w:r>
    </w:p>
    <w:p w:rsidR="003048F5" w:rsidRPr="004739D9" w:rsidRDefault="003048F5" w:rsidP="003048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М.М. Безруких, А. Г. Макеева, Т. А. Филиппова Рабочая тетрадь «Разговор о здоровье и правильном питании»</w:t>
      </w:r>
    </w:p>
    <w:p w:rsidR="004739D9" w:rsidRPr="004739D9" w:rsidRDefault="005E7187" w:rsidP="005E71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4739D9" w:rsidRPr="004739D9">
        <w:rPr>
          <w:rFonts w:ascii="Times New Roman" w:eastAsia="Calibri" w:hAnsi="Times New Roman" w:cs="Times New Roman"/>
          <w:bCs/>
          <w:sz w:val="24"/>
          <w:szCs w:val="24"/>
        </w:rPr>
        <w:t>картотека фото, видео материалов по теме «Правильное питание»</w:t>
      </w:r>
    </w:p>
    <w:p w:rsidR="004739D9" w:rsidRPr="004739D9" w:rsidRDefault="005E7187" w:rsidP="004739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4739D9" w:rsidRPr="004739D9">
        <w:rPr>
          <w:rFonts w:ascii="Times New Roman" w:eastAsia="Calibri" w:hAnsi="Times New Roman" w:cs="Times New Roman"/>
          <w:bCs/>
          <w:sz w:val="24"/>
          <w:szCs w:val="24"/>
        </w:rPr>
        <w:t>магнитофон;</w:t>
      </w:r>
    </w:p>
    <w:p w:rsidR="004739D9" w:rsidRDefault="005E7187" w:rsidP="004739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4739D9" w:rsidRPr="004739D9">
        <w:rPr>
          <w:rFonts w:ascii="Times New Roman" w:eastAsia="Calibri" w:hAnsi="Times New Roman" w:cs="Times New Roman"/>
          <w:bCs/>
          <w:sz w:val="24"/>
          <w:szCs w:val="24"/>
        </w:rPr>
        <w:t>ноутбук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E7187" w:rsidRPr="004739D9" w:rsidRDefault="005E7187" w:rsidP="004739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видеопроектор.</w:t>
      </w:r>
    </w:p>
    <w:p w:rsidR="005E7187" w:rsidRPr="005E7187" w:rsidRDefault="005E7187" w:rsidP="005E71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7187">
        <w:rPr>
          <w:rFonts w:ascii="Times New Roman" w:eastAsia="Calibri" w:hAnsi="Times New Roman" w:cs="Times New Roman"/>
          <w:bCs/>
          <w:sz w:val="24"/>
          <w:szCs w:val="24"/>
        </w:rPr>
        <w:t>Компьютерно-техническое оснащение ДОУ используется для различных целей:</w:t>
      </w:r>
    </w:p>
    <w:p w:rsidR="005E7187" w:rsidRPr="005E7187" w:rsidRDefault="005E7187" w:rsidP="005E718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7187">
        <w:rPr>
          <w:rFonts w:ascii="Times New Roman" w:eastAsia="Calibri" w:hAnsi="Times New Roman" w:cs="Times New Roman"/>
          <w:bCs/>
          <w:sz w:val="24"/>
          <w:szCs w:val="24"/>
        </w:rPr>
        <w:t xml:space="preserve">для демонстрации детям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познавательных, художественных и </w:t>
      </w:r>
      <w:r w:rsidRPr="005E7187">
        <w:rPr>
          <w:rFonts w:ascii="Times New Roman" w:eastAsia="Calibri" w:hAnsi="Times New Roman" w:cs="Times New Roman"/>
          <w:bCs/>
          <w:sz w:val="24"/>
          <w:szCs w:val="24"/>
        </w:rPr>
        <w:t>мультипликационных фильмов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E7187" w:rsidRPr="005E7187" w:rsidRDefault="005E7187" w:rsidP="005E718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7187">
        <w:rPr>
          <w:rFonts w:ascii="Times New Roman" w:eastAsia="Calibri" w:hAnsi="Times New Roman" w:cs="Times New Roman"/>
          <w:bCs/>
          <w:sz w:val="24"/>
          <w:szCs w:val="24"/>
        </w:rPr>
        <w:t>для поиска в информационной среде материалов, обеспечивающ</w:t>
      </w:r>
      <w:r>
        <w:rPr>
          <w:rFonts w:ascii="Times New Roman" w:eastAsia="Calibri" w:hAnsi="Times New Roman" w:cs="Times New Roman"/>
          <w:bCs/>
          <w:sz w:val="24"/>
          <w:szCs w:val="24"/>
        </w:rPr>
        <w:t>их реализацию программы по правильному питанию детей дошкольного возраста</w:t>
      </w:r>
      <w:r w:rsidRPr="005E718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E7187" w:rsidRPr="005E7187" w:rsidRDefault="005E7187" w:rsidP="005E718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7187">
        <w:rPr>
          <w:rFonts w:ascii="Times New Roman" w:eastAsia="Calibri" w:hAnsi="Times New Roman" w:cs="Times New Roman"/>
          <w:bCs/>
          <w:sz w:val="24"/>
          <w:szCs w:val="24"/>
        </w:rPr>
        <w:t>для предо</w:t>
      </w:r>
      <w:r>
        <w:rPr>
          <w:rFonts w:ascii="Times New Roman" w:eastAsia="Calibri" w:hAnsi="Times New Roman" w:cs="Times New Roman"/>
          <w:bCs/>
          <w:sz w:val="24"/>
          <w:szCs w:val="24"/>
        </w:rPr>
        <w:t>ставления информации о реализации программы по правильному питанию детей дошкольного возраста</w:t>
      </w:r>
      <w:r w:rsidR="003048F5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5E7187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родителям (законным представителям) воспитанников, всем заинтересованным лицам, вовлеченным в образовательную деятельность, а также широкой общественности.</w:t>
      </w:r>
    </w:p>
    <w:p w:rsidR="005E7187" w:rsidRPr="005E7187" w:rsidRDefault="005E7187" w:rsidP="005E71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48F5" w:rsidRPr="003048F5" w:rsidRDefault="003048F5" w:rsidP="003048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4.2. Планирование образовательной деятельности</w:t>
      </w:r>
    </w:p>
    <w:p w:rsidR="003048F5" w:rsidRPr="003048F5" w:rsidRDefault="003048F5" w:rsidP="003048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48F5">
        <w:rPr>
          <w:rFonts w:ascii="Times New Roman" w:eastAsia="Calibri" w:hAnsi="Times New Roman" w:cs="Times New Roman"/>
          <w:bCs/>
          <w:sz w:val="24"/>
          <w:szCs w:val="24"/>
        </w:rPr>
        <w:t>В основе планирования образовательной деятельности лежит комплексно тема-тический принцип построения  воспитательно-образовательной работы в ДОУ.</w:t>
      </w:r>
    </w:p>
    <w:p w:rsidR="00605256" w:rsidRDefault="003048F5" w:rsidP="003048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48F5">
        <w:rPr>
          <w:rFonts w:ascii="Times New Roman" w:eastAsia="Calibri" w:hAnsi="Times New Roman" w:cs="Times New Roman"/>
          <w:bCs/>
          <w:sz w:val="24"/>
          <w:szCs w:val="24"/>
        </w:rPr>
        <w:t>Цель: построение образовательной деятельности направлено  на  обеспечение единства  воспитательных, развивающих и обучающих целей и задач  с учетом инте-грации  на необходимом и достаточном материале, максимально приближаясь к разум-ному «минимуму» с учетом  контингента воспитанников, их индивидуальных и воз-растных  особенностей, социального заказа родителей.</w:t>
      </w:r>
    </w:p>
    <w:p w:rsidR="003048F5" w:rsidRDefault="00383781" w:rsidP="003048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3781">
        <w:rPr>
          <w:rFonts w:ascii="Times New Roman" w:eastAsia="Calibri" w:hAnsi="Times New Roman" w:cs="Times New Roman"/>
          <w:bCs/>
          <w:sz w:val="24"/>
          <w:szCs w:val="24"/>
        </w:rPr>
        <w:t>Построение образовательного процесса основывается на адек¬ватных возрасту формах работы с детьми.</w:t>
      </w:r>
    </w:p>
    <w:p w:rsidR="00383781" w:rsidRPr="00383781" w:rsidRDefault="00383781" w:rsidP="003837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3781">
        <w:rPr>
          <w:rFonts w:ascii="Times New Roman" w:eastAsia="Calibri" w:hAnsi="Times New Roman" w:cs="Times New Roman"/>
          <w:bCs/>
          <w:sz w:val="24"/>
          <w:szCs w:val="24"/>
        </w:rPr>
        <w:t>В работе с детьми младшего дошкольного возраста используются преимуще-ственно:</w:t>
      </w:r>
    </w:p>
    <w:p w:rsidR="00383781" w:rsidRPr="00383781" w:rsidRDefault="00383781" w:rsidP="003837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3781">
        <w:rPr>
          <w:rFonts w:ascii="Times New Roman" w:eastAsia="Calibri" w:hAnsi="Times New Roman" w:cs="Times New Roman"/>
          <w:bCs/>
          <w:sz w:val="24"/>
          <w:szCs w:val="24"/>
        </w:rPr>
        <w:t xml:space="preserve">- игровые, </w:t>
      </w:r>
    </w:p>
    <w:p w:rsidR="00383781" w:rsidRPr="00383781" w:rsidRDefault="00383781" w:rsidP="003837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3781">
        <w:rPr>
          <w:rFonts w:ascii="Times New Roman" w:eastAsia="Calibri" w:hAnsi="Times New Roman" w:cs="Times New Roman"/>
          <w:bCs/>
          <w:sz w:val="24"/>
          <w:szCs w:val="24"/>
        </w:rPr>
        <w:t>- сюжетные,</w:t>
      </w:r>
    </w:p>
    <w:p w:rsidR="00383781" w:rsidRPr="00383781" w:rsidRDefault="00383781" w:rsidP="003837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3781">
        <w:rPr>
          <w:rFonts w:ascii="Times New Roman" w:eastAsia="Calibri" w:hAnsi="Times New Roman" w:cs="Times New Roman"/>
          <w:bCs/>
          <w:sz w:val="24"/>
          <w:szCs w:val="24"/>
        </w:rPr>
        <w:t xml:space="preserve">- интегрированные формы образовательной деятельности. </w:t>
      </w:r>
    </w:p>
    <w:p w:rsidR="00383781" w:rsidRPr="00383781" w:rsidRDefault="00383781" w:rsidP="003837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3781">
        <w:rPr>
          <w:rFonts w:ascii="Times New Roman" w:eastAsia="Calibri" w:hAnsi="Times New Roman" w:cs="Times New Roman"/>
          <w:bCs/>
          <w:sz w:val="24"/>
          <w:szCs w:val="24"/>
        </w:rPr>
        <w:t xml:space="preserve">Обучение происходит опосредованно, в процессе увлекательной для малышей деятельности. </w:t>
      </w:r>
    </w:p>
    <w:p w:rsidR="00383781" w:rsidRDefault="00383781" w:rsidP="003837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3781">
        <w:rPr>
          <w:rFonts w:ascii="Times New Roman" w:eastAsia="Calibri" w:hAnsi="Times New Roman" w:cs="Times New Roman"/>
          <w:bCs/>
          <w:sz w:val="24"/>
          <w:szCs w:val="24"/>
        </w:rPr>
        <w:t>В старшем дошкольном возрасте (старшая и подготовительная к школе группы) выделяется время для занятий учебно-тренирующего характера.</w:t>
      </w:r>
    </w:p>
    <w:p w:rsidR="00383781" w:rsidRP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781">
        <w:rPr>
          <w:rFonts w:ascii="Times New Roman" w:eastAsia="Calibri" w:hAnsi="Times New Roman" w:cs="Times New Roman"/>
          <w:b/>
          <w:sz w:val="24"/>
          <w:szCs w:val="24"/>
        </w:rPr>
        <w:t>Младший дошкольный возраст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557"/>
        <w:gridCol w:w="3558"/>
      </w:tblGrid>
      <w:tr w:rsidR="00383781" w:rsidRPr="00383781" w:rsidTr="00383781">
        <w:tc>
          <w:tcPr>
            <w:tcW w:w="2207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57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3558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383781" w:rsidRPr="00383781" w:rsidTr="00383781">
        <w:tc>
          <w:tcPr>
            <w:tcW w:w="2207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557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-Утренний прием детей, индивидуальные и подгрупповые беседы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-Оценка эмоционального настроение группы с последующей коррекцией плана работы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навыков </w:t>
            </w: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 еды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-Этика быта, трудовые поручения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навыков культуры общения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-Театрализованные игры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-Сюжетно-ролевые игры</w:t>
            </w:r>
          </w:p>
        </w:tc>
        <w:tc>
          <w:tcPr>
            <w:tcW w:w="3558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-Индивидуальная работа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-Эстетика быта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-Трудовые поручения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-Игры с ряжением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-Работа в книжном уголке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-Общение младших и старших детей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-Сюжетно – ролевые игры</w:t>
            </w:r>
          </w:p>
        </w:tc>
      </w:tr>
      <w:tr w:rsidR="00383781" w:rsidRPr="00383781" w:rsidTr="00383781">
        <w:tc>
          <w:tcPr>
            <w:tcW w:w="2207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557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-Игры-занятия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-Дидактические игры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-Наблюдения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-Беседы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-Экскурсии по участку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-Исследовательская работа, опыты и экспериментирование.</w:t>
            </w:r>
          </w:p>
        </w:tc>
        <w:tc>
          <w:tcPr>
            <w:tcW w:w="3558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-Игры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-Досуги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-Индивидуальная работа</w:t>
            </w:r>
          </w:p>
        </w:tc>
      </w:tr>
      <w:tr w:rsidR="00383781" w:rsidRPr="00383781" w:rsidTr="00383781">
        <w:tc>
          <w:tcPr>
            <w:tcW w:w="2207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557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-Игры- занятия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-Чтение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-Дидактические игры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-Беседы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-Ситуации общения</w:t>
            </w:r>
          </w:p>
        </w:tc>
        <w:tc>
          <w:tcPr>
            <w:tcW w:w="3558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-Игры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-Чтение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-Беседы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-Инсценирование</w:t>
            </w:r>
          </w:p>
        </w:tc>
      </w:tr>
      <w:tr w:rsidR="00383781" w:rsidRPr="00383781" w:rsidTr="00383781">
        <w:tc>
          <w:tcPr>
            <w:tcW w:w="2207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57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-НОД по музыкальному воспитанию и изобразительной деятельности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-Эстетика быта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-Экскурсии в природу (на участке)</w:t>
            </w:r>
          </w:p>
        </w:tc>
        <w:tc>
          <w:tcPr>
            <w:tcW w:w="3558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-Музыкально-художественные досуги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-Индивидуальная работа</w:t>
            </w:r>
          </w:p>
        </w:tc>
      </w:tr>
      <w:tr w:rsidR="00383781" w:rsidRPr="00383781" w:rsidTr="00383781">
        <w:tc>
          <w:tcPr>
            <w:tcW w:w="2207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557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-Прием детей в детский сад на воздухе в теплое время года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-Утренняя гимнастика (подвижные игры, игровые сюжеты)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-Гигиенические процедуры (обширное умывание, полоскание рта)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-Физкультминутки на занятиях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-НОД по физкультуре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-Прогулка в двигательной активности</w:t>
            </w:r>
          </w:p>
        </w:tc>
        <w:tc>
          <w:tcPr>
            <w:tcW w:w="3558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-Гимнастика после сна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-Закаливание (воздушные ванны, ходьба босиком в спальне)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-Физкультурные досуги, игры и развлечения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-Самостоятельная двигательная деятельность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-Ритмическая гимнастика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-Хореография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-Прогулка (индивидуальная работа по развитию движений)</w:t>
            </w:r>
          </w:p>
        </w:tc>
      </w:tr>
    </w:tbl>
    <w:p w:rsidR="00383781" w:rsidRP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781" w:rsidRP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83781">
        <w:rPr>
          <w:rFonts w:ascii="Times New Roman" w:eastAsia="Calibri" w:hAnsi="Times New Roman" w:cs="Times New Roman"/>
          <w:b/>
          <w:sz w:val="24"/>
          <w:szCs w:val="24"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988"/>
        <w:gridCol w:w="3489"/>
      </w:tblGrid>
      <w:tr w:rsidR="00383781" w:rsidRPr="00383781" w:rsidTr="00383781">
        <w:tc>
          <w:tcPr>
            <w:tcW w:w="1809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88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3489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383781" w:rsidRPr="00383781" w:rsidTr="00383781">
        <w:tc>
          <w:tcPr>
            <w:tcW w:w="1809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коммуникативное  развитие</w:t>
            </w:r>
          </w:p>
        </w:tc>
        <w:tc>
          <w:tcPr>
            <w:tcW w:w="3988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-Утренний прием детей, индивидуальные и подгрупповые беседы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-Оценка эмоционального настроения группы 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навыков культуры </w:t>
            </w: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еды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-Этика быта, трудовые поручения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-Дежурства в столовой, в природном уголке, помощь в подготовке к занятиям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навыков культуры общения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-Театрализованные игры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-Сюжетно-ролевые игры</w:t>
            </w:r>
          </w:p>
        </w:tc>
        <w:tc>
          <w:tcPr>
            <w:tcW w:w="3489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-Воспитание в процессе хозяйственно-бытового труда в природе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-Эстетика быта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-Тематические досуги в игровой форме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-Работа в книжном уголке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-Общение младших и старших детей (совместные игры, спектакли, дни дарения)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-Сюжетно – ролевые игры</w:t>
            </w:r>
          </w:p>
        </w:tc>
      </w:tr>
      <w:tr w:rsidR="00383781" w:rsidRPr="00383781" w:rsidTr="00383781">
        <w:tc>
          <w:tcPr>
            <w:tcW w:w="1809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988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-НОД по познавательному развитию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-Дидактические игры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-Наблюдения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-Беседы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-Экскурсии по участку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-Исследовательская работа, опыты и экспериментирование.</w:t>
            </w:r>
          </w:p>
        </w:tc>
        <w:tc>
          <w:tcPr>
            <w:tcW w:w="3489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-Развивающие игры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-Интеллектуальные досуги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-Индивидуальная работа</w:t>
            </w:r>
          </w:p>
        </w:tc>
      </w:tr>
      <w:tr w:rsidR="00383781" w:rsidRPr="00383781" w:rsidTr="00383781">
        <w:tc>
          <w:tcPr>
            <w:tcW w:w="1809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988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-НОД по развитию речи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-Чтение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-Беседа</w:t>
            </w:r>
          </w:p>
        </w:tc>
        <w:tc>
          <w:tcPr>
            <w:tcW w:w="3489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-Театрализованные игры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-Развивающие игры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-Дидактические игры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-Словесные игры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-Чтение</w:t>
            </w:r>
          </w:p>
        </w:tc>
      </w:tr>
      <w:tr w:rsidR="00383781" w:rsidRPr="00383781" w:rsidTr="00383781">
        <w:tc>
          <w:tcPr>
            <w:tcW w:w="1809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88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-Занятия по музыкальному воспитанию и изобразительной деятельности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-Эстетика быта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-Экскурсии в природу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-Посещение музеев</w:t>
            </w:r>
          </w:p>
        </w:tc>
        <w:tc>
          <w:tcPr>
            <w:tcW w:w="3489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-Музыкально-художественные досуги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-Индивидуальная работа</w:t>
            </w:r>
          </w:p>
        </w:tc>
      </w:tr>
      <w:tr w:rsidR="00383781" w:rsidRPr="00383781" w:rsidTr="00383781">
        <w:tc>
          <w:tcPr>
            <w:tcW w:w="1809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988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-Прием детей в детский сад на воздухе в теплое время года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-Утренняя гимнастика (подвижные игры, игровые сюжеты)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-Гигиенические процедуры (обширное умывание, полоскание рта)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-Специальные виды закаливания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-Физкультминутки 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-НОД по физическому развитию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-Прогулка в двигательной активности</w:t>
            </w:r>
          </w:p>
        </w:tc>
        <w:tc>
          <w:tcPr>
            <w:tcW w:w="3489" w:type="dxa"/>
            <w:shd w:val="clear" w:color="auto" w:fill="auto"/>
          </w:tcPr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-Гимнастика после сна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-Закаливание (воздушные ванны, ходьба босиком в спальне)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-Физкультурные досуги, игры и развлечения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-Самостоятельная двигательная деятельность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-Ритмическая гимнастика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-Хореография</w:t>
            </w:r>
          </w:p>
          <w:p w:rsidR="00383781" w:rsidRPr="00383781" w:rsidRDefault="00383781" w:rsidP="0038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-Прогулка (индивидуальная работа по развитию движений)</w:t>
            </w:r>
          </w:p>
        </w:tc>
      </w:tr>
    </w:tbl>
    <w:p w:rsidR="00383781" w:rsidRPr="007D0F7E" w:rsidRDefault="00383781" w:rsidP="003837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0F7E" w:rsidRDefault="00383781" w:rsidP="007D0F7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4.3. Режим дня в ДОУ.</w:t>
      </w:r>
    </w:p>
    <w:p w:rsidR="00383781" w:rsidRDefault="00383781" w:rsidP="003837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3781">
        <w:rPr>
          <w:rFonts w:ascii="Times New Roman" w:eastAsia="Calibri" w:hAnsi="Times New Roman" w:cs="Times New Roman"/>
          <w:bCs/>
          <w:sz w:val="24"/>
          <w:szCs w:val="24"/>
        </w:rPr>
        <w:t>Непременным условием здорового образа жизни и успешного развития детей является правильный режим.</w:t>
      </w:r>
    </w:p>
    <w:p w:rsidR="00383781" w:rsidRPr="00383781" w:rsidRDefault="00383781" w:rsidP="00383781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Режимы дня разработаны на основе:</w:t>
      </w:r>
    </w:p>
    <w:p w:rsidR="00383781" w:rsidRPr="00383781" w:rsidRDefault="00383781" w:rsidP="00383781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-Санитарно-эпидемиологических правил и нормативов СанПиН </w:t>
      </w:r>
      <w:r w:rsidRPr="00A663FA">
        <w:rPr>
          <w:rFonts w:ascii="Times New Roman" w:hAnsi="Times New Roman" w:cs="Times New Roman"/>
          <w:sz w:val="24"/>
          <w:szCs w:val="24"/>
        </w:rPr>
        <w:t>1.2.3685-21</w:t>
      </w:r>
      <w:r w:rsidRPr="0038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383781" w:rsidRPr="00383781" w:rsidRDefault="00383781" w:rsidP="00383781">
      <w:pPr>
        <w:spacing w:after="0" w:line="240" w:lineRule="auto"/>
        <w:ind w:right="3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-Примерного режима дня программы дошкольного образования «От рождения до школы» под редакцией Н.Е.Вераксы, Т.С. Комаровой, М.А.Васильевой;</w:t>
      </w:r>
    </w:p>
    <w:p w:rsidR="00E6466C" w:rsidRDefault="00383781" w:rsidP="00383781">
      <w:pPr>
        <w:spacing w:after="0" w:line="240" w:lineRule="auto"/>
        <w:ind w:right="3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78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</w:p>
    <w:p w:rsidR="00E6466C" w:rsidRDefault="00E6466C" w:rsidP="00383781">
      <w:pPr>
        <w:spacing w:after="0" w:line="240" w:lineRule="auto"/>
        <w:ind w:right="3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781" w:rsidRPr="00383781" w:rsidRDefault="00383781" w:rsidP="00E6466C">
      <w:pPr>
        <w:spacing w:after="0" w:line="240" w:lineRule="auto"/>
        <w:ind w:right="3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781">
        <w:rPr>
          <w:rFonts w:ascii="Times New Roman" w:eastAsia="Calibri" w:hAnsi="Times New Roman" w:cs="Times New Roman"/>
          <w:b/>
          <w:sz w:val="24"/>
          <w:szCs w:val="24"/>
        </w:rPr>
        <w:t>Режим дня в ДОУ</w:t>
      </w:r>
    </w:p>
    <w:p w:rsidR="00383781" w:rsidRPr="00383781" w:rsidRDefault="00383781" w:rsidP="00383781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81">
        <w:rPr>
          <w:rFonts w:ascii="Times New Roman" w:eastAsia="Calibri" w:hAnsi="Times New Roman" w:cs="Times New Roman"/>
          <w:sz w:val="24"/>
          <w:szCs w:val="24"/>
        </w:rPr>
        <w:t xml:space="preserve">Режим функционирования МБДОУ № 40 - 12 часов (7.00-19.00 ч), 5 дней в неделю. </w:t>
      </w:r>
      <w:r w:rsidRPr="0038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дня составлен с расчетом на 12-ти часовое пребывание ребенка в ДОУ.</w:t>
      </w:r>
    </w:p>
    <w:p w:rsidR="00383781" w:rsidRPr="00383781" w:rsidRDefault="00383781" w:rsidP="0038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режима дня проводится с учетом теплого и холодного периода года.</w:t>
      </w:r>
    </w:p>
    <w:p w:rsidR="00383781" w:rsidRPr="00383781" w:rsidRDefault="00383781" w:rsidP="00383781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781" w:rsidRPr="00383781" w:rsidRDefault="00383781" w:rsidP="00383781">
      <w:pPr>
        <w:spacing w:after="0" w:line="240" w:lineRule="auto"/>
        <w:ind w:left="283" w:firstLine="851"/>
        <w:jc w:val="right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  <w:r w:rsidRPr="00383781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Режим дня на холодный период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1559"/>
        <w:gridCol w:w="1418"/>
        <w:gridCol w:w="1417"/>
        <w:gridCol w:w="1418"/>
        <w:gridCol w:w="1559"/>
      </w:tblGrid>
      <w:tr w:rsidR="00383781" w:rsidRPr="00383781" w:rsidTr="00383781">
        <w:trPr>
          <w:trHeight w:val="299"/>
        </w:trPr>
        <w:tc>
          <w:tcPr>
            <w:tcW w:w="2203" w:type="dxa"/>
            <w:shd w:val="clear" w:color="auto" w:fill="auto"/>
          </w:tcPr>
          <w:p w:rsidR="00383781" w:rsidRPr="00383781" w:rsidRDefault="00383781" w:rsidP="00383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3837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837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от 2 до 3 лет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837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от 3 до 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837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от 4 до 5 лет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837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от 5 до 6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837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от 6 до 7 лет</w:t>
            </w:r>
          </w:p>
        </w:tc>
      </w:tr>
      <w:tr w:rsidR="00383781" w:rsidRPr="00383781" w:rsidTr="00383781">
        <w:tc>
          <w:tcPr>
            <w:tcW w:w="2203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Прием детей, осмотр, самостоятельная детская деятельность, игры, речевая гимнастика, утренняя гимнастика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07.00-08.00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07.00-08.20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07.00-8.20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07.00-08.20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07.00-08.20</w:t>
            </w:r>
          </w:p>
        </w:tc>
      </w:tr>
      <w:tr w:rsidR="00383781" w:rsidRPr="00383781" w:rsidTr="00383781">
        <w:tc>
          <w:tcPr>
            <w:tcW w:w="2203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Подготовка к завтраку, завтрак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08.20-08.50</w:t>
            </w: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08.20-08.50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08.20-08.50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08.20-08.50</w:t>
            </w:r>
          </w:p>
        </w:tc>
      </w:tr>
      <w:tr w:rsidR="00383781" w:rsidRPr="00383781" w:rsidTr="00383781">
        <w:tc>
          <w:tcPr>
            <w:tcW w:w="2203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Самостоятельная деятельность детей, игры, общение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08.30-08.45-09.00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08.50-09.00</w:t>
            </w: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08.50-9.00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</w:tr>
      <w:tr w:rsidR="00383781" w:rsidRPr="00383781" w:rsidTr="00383781">
        <w:tc>
          <w:tcPr>
            <w:tcW w:w="2203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 xml:space="preserve">Непосредственно образовательная деятельность 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09.00-09.10</w:t>
            </w:r>
          </w:p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09.00-9.15</w:t>
            </w:r>
          </w:p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09.25-09.40</w:t>
            </w: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09.00-09.20</w:t>
            </w:r>
          </w:p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09.00-09.25</w:t>
            </w:r>
          </w:p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9.35-10.00</w:t>
            </w:r>
          </w:p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09.00-09.30</w:t>
            </w:r>
          </w:p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</w:tr>
      <w:tr w:rsidR="00383781" w:rsidRPr="00383781" w:rsidTr="00383781">
        <w:tc>
          <w:tcPr>
            <w:tcW w:w="2203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Подготовка к прогулке, прогулка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09.30-11.20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09.40-12.00</w:t>
            </w: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09.50-12.10</w:t>
            </w:r>
          </w:p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10.35-12.25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10.50-12.35</w:t>
            </w:r>
          </w:p>
        </w:tc>
      </w:tr>
      <w:tr w:rsidR="00383781" w:rsidRPr="00383781" w:rsidTr="00383781">
        <w:trPr>
          <w:trHeight w:val="339"/>
        </w:trPr>
        <w:tc>
          <w:tcPr>
            <w:tcW w:w="2203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 xml:space="preserve"> Возвращение с прогулки, самостоятельная деятельность, подготовка к обеду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11.20-11.30</w:t>
            </w:r>
          </w:p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12.25-12.40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12.35-12.45</w:t>
            </w:r>
          </w:p>
        </w:tc>
      </w:tr>
      <w:tr w:rsidR="00383781" w:rsidRPr="00383781" w:rsidTr="00383781">
        <w:trPr>
          <w:trHeight w:val="524"/>
        </w:trPr>
        <w:tc>
          <w:tcPr>
            <w:tcW w:w="2203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Подготовка к обеду, обед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12.45-13.15</w:t>
            </w:r>
          </w:p>
        </w:tc>
      </w:tr>
      <w:tr w:rsidR="00383781" w:rsidRPr="00383781" w:rsidTr="00383781">
        <w:trPr>
          <w:trHeight w:val="492"/>
        </w:trPr>
        <w:tc>
          <w:tcPr>
            <w:tcW w:w="2203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Подготовка ко сну,</w:t>
            </w:r>
          </w:p>
          <w:p w:rsidR="00383781" w:rsidRPr="00383781" w:rsidRDefault="00383781" w:rsidP="00383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дневной сон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13.10-15.00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13.15-15.00</w:t>
            </w:r>
          </w:p>
        </w:tc>
      </w:tr>
      <w:tr w:rsidR="00383781" w:rsidRPr="00383781" w:rsidTr="00383781">
        <w:tc>
          <w:tcPr>
            <w:tcW w:w="2203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Постепенный подъем, гигиенические процедуры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15.00-15.15</w:t>
            </w:r>
          </w:p>
        </w:tc>
      </w:tr>
      <w:tr w:rsidR="00383781" w:rsidRPr="00383781" w:rsidTr="00383781">
        <w:tc>
          <w:tcPr>
            <w:tcW w:w="2203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 xml:space="preserve">Подготовка к полднику. </w:t>
            </w:r>
          </w:p>
          <w:p w:rsidR="00383781" w:rsidRPr="00383781" w:rsidRDefault="00383781" w:rsidP="0038378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Полдник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15.15-15.25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15.15-15.25</w:t>
            </w: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15.15-15.25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15.15-15.25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15.15-15.25</w:t>
            </w:r>
          </w:p>
        </w:tc>
      </w:tr>
      <w:tr w:rsidR="00383781" w:rsidRPr="00383781" w:rsidTr="00383781">
        <w:trPr>
          <w:trHeight w:val="690"/>
        </w:trPr>
        <w:tc>
          <w:tcPr>
            <w:tcW w:w="2203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Самостоятельная деятельность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781" w:rsidRPr="00383781" w:rsidTr="00383781">
        <w:tc>
          <w:tcPr>
            <w:tcW w:w="2203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 xml:space="preserve">Непосредственно образовательная деятельность  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15.40-15.50</w:t>
            </w:r>
          </w:p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15.55-16.05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15.35–16.00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15.35 -16.05</w:t>
            </w:r>
          </w:p>
        </w:tc>
      </w:tr>
      <w:tr w:rsidR="00383781" w:rsidRPr="00383781" w:rsidTr="00383781">
        <w:trPr>
          <w:trHeight w:val="1088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383781" w:rsidRPr="00383781" w:rsidRDefault="00383781" w:rsidP="0038378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lastRenderedPageBreak/>
              <w:t xml:space="preserve">Самостоятельная деятельность детей, игры, общение, досуги, кружковая работа.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15.25-16.30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15.25-16.30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15.25-16.30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15.25-16.30</w:t>
            </w:r>
          </w:p>
        </w:tc>
      </w:tr>
      <w:tr w:rsidR="00383781" w:rsidRPr="00383781" w:rsidTr="00383781">
        <w:trPr>
          <w:trHeight w:val="450"/>
        </w:trPr>
        <w:tc>
          <w:tcPr>
            <w:tcW w:w="2203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Подготовка к ужину. Ужин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16.05-16.35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16.30-16.55</w:t>
            </w: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16.30-16.55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16.30-16.55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16.30-16.55</w:t>
            </w:r>
          </w:p>
        </w:tc>
      </w:tr>
      <w:tr w:rsidR="00383781" w:rsidRPr="00383781" w:rsidTr="00383781">
        <w:trPr>
          <w:trHeight w:val="450"/>
        </w:trPr>
        <w:tc>
          <w:tcPr>
            <w:tcW w:w="2203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Подготовка к прогулке, прогулка, возвращение с прогулки.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16.35-17.30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16.55-18.00</w:t>
            </w: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16.55-18.00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16.55-18.00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16.55-18.00</w:t>
            </w:r>
          </w:p>
        </w:tc>
      </w:tr>
      <w:tr w:rsidR="00383781" w:rsidRPr="00383781" w:rsidTr="00383781">
        <w:trPr>
          <w:trHeight w:val="257"/>
        </w:trPr>
        <w:tc>
          <w:tcPr>
            <w:tcW w:w="2203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Чтение художественной литературы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17.30-17.40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18.00-18.15</w:t>
            </w: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18.00-18.20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18.00-18.25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18.00-18.30</w:t>
            </w:r>
          </w:p>
        </w:tc>
      </w:tr>
      <w:tr w:rsidR="00383781" w:rsidRPr="00383781" w:rsidTr="00383781">
        <w:trPr>
          <w:trHeight w:val="93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383781" w:rsidRPr="00383781" w:rsidRDefault="00383781" w:rsidP="0038378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 xml:space="preserve"> Самостоятельная деятельность детей, игры, общение, досуги. Уход домой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17.40-19.00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18.15-19.00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18.25-19.00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18.30-19.00</w:t>
            </w:r>
          </w:p>
        </w:tc>
      </w:tr>
    </w:tbl>
    <w:p w:rsidR="00383781" w:rsidRPr="00383781" w:rsidRDefault="00383781" w:rsidP="003837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781" w:rsidRPr="00383781" w:rsidRDefault="00383781" w:rsidP="00383781">
      <w:pPr>
        <w:spacing w:after="0" w:line="240" w:lineRule="auto"/>
        <w:ind w:left="283" w:firstLine="85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3781" w:rsidRPr="00383781" w:rsidRDefault="00383781" w:rsidP="00383781">
      <w:pPr>
        <w:spacing w:after="0" w:line="240" w:lineRule="auto"/>
        <w:ind w:left="283" w:firstLine="851"/>
        <w:jc w:val="right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  <w:r w:rsidRPr="00383781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Режим дня на теплый период</w:t>
      </w:r>
    </w:p>
    <w:p w:rsidR="00383781" w:rsidRPr="00383781" w:rsidRDefault="00383781" w:rsidP="00383781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417"/>
        <w:gridCol w:w="1418"/>
        <w:gridCol w:w="1559"/>
        <w:gridCol w:w="1418"/>
        <w:gridCol w:w="1559"/>
      </w:tblGrid>
      <w:tr w:rsidR="00383781" w:rsidRPr="00383781" w:rsidTr="00383781">
        <w:tc>
          <w:tcPr>
            <w:tcW w:w="2411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3837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left="-108" w:firstLine="34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837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от 2 до 3 лет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837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от 3 до 4 лет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837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от 4 до 5 лет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837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от 5 до 6 лет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837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от 6 до 7 лет</w:t>
            </w:r>
          </w:p>
        </w:tc>
      </w:tr>
      <w:tr w:rsidR="00383781" w:rsidRPr="00383781" w:rsidTr="00383781">
        <w:tc>
          <w:tcPr>
            <w:tcW w:w="2411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Приём детей, игры, дежурство, речевая гимнастика, утренняя гимнастика</w:t>
            </w: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07.00-08.00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07.00-08.20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07.00-08.20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07.00-08.20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07.00-08.20</w:t>
            </w:r>
          </w:p>
        </w:tc>
      </w:tr>
      <w:tr w:rsidR="00383781" w:rsidRPr="00383781" w:rsidTr="00383781">
        <w:tc>
          <w:tcPr>
            <w:tcW w:w="2411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Подготовка к завтраку, завтрак</w:t>
            </w: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08.20-08.50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08.20-08.50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08.20-08.50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08.20-08.50</w:t>
            </w:r>
          </w:p>
        </w:tc>
      </w:tr>
      <w:tr w:rsidR="00383781" w:rsidRPr="00383781" w:rsidTr="00383781">
        <w:trPr>
          <w:trHeight w:val="795"/>
        </w:trPr>
        <w:tc>
          <w:tcPr>
            <w:tcW w:w="2411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Игровая деятельность, подготовка к прогулке, выход на прогулку</w:t>
            </w:r>
          </w:p>
        </w:tc>
        <w:tc>
          <w:tcPr>
            <w:tcW w:w="1417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08.30 – 9.05</w:t>
            </w:r>
          </w:p>
        </w:tc>
        <w:tc>
          <w:tcPr>
            <w:tcW w:w="1418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08.50 – 9.15</w:t>
            </w:r>
          </w:p>
        </w:tc>
        <w:tc>
          <w:tcPr>
            <w:tcW w:w="1559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08.50 – 9.20</w:t>
            </w:r>
          </w:p>
        </w:tc>
        <w:tc>
          <w:tcPr>
            <w:tcW w:w="1418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08.50– 9.20</w:t>
            </w:r>
          </w:p>
        </w:tc>
        <w:tc>
          <w:tcPr>
            <w:tcW w:w="1559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08.50 – 09.20</w:t>
            </w:r>
          </w:p>
        </w:tc>
      </w:tr>
      <w:tr w:rsidR="00383781" w:rsidRPr="00383781" w:rsidTr="00383781">
        <w:trPr>
          <w:trHeight w:val="795"/>
        </w:trPr>
        <w:tc>
          <w:tcPr>
            <w:tcW w:w="2411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Прогулка (игры, наблюдения, труд, совместная деятельность)</w:t>
            </w:r>
          </w:p>
        </w:tc>
        <w:tc>
          <w:tcPr>
            <w:tcW w:w="1417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9.05-11.45</w:t>
            </w:r>
          </w:p>
        </w:tc>
        <w:tc>
          <w:tcPr>
            <w:tcW w:w="1418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9.15-12.20</w:t>
            </w:r>
          </w:p>
        </w:tc>
        <w:tc>
          <w:tcPr>
            <w:tcW w:w="1559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9.20-12.30</w:t>
            </w:r>
          </w:p>
        </w:tc>
        <w:tc>
          <w:tcPr>
            <w:tcW w:w="1418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9.20-12.40</w:t>
            </w:r>
          </w:p>
        </w:tc>
        <w:tc>
          <w:tcPr>
            <w:tcW w:w="1559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09.20-12.45</w:t>
            </w:r>
          </w:p>
        </w:tc>
      </w:tr>
      <w:tr w:rsidR="00383781" w:rsidRPr="00383781" w:rsidTr="00383781">
        <w:trPr>
          <w:trHeight w:val="225"/>
        </w:trPr>
        <w:tc>
          <w:tcPr>
            <w:tcW w:w="2411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НОД на прогулке</w:t>
            </w:r>
          </w:p>
        </w:tc>
        <w:tc>
          <w:tcPr>
            <w:tcW w:w="1417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9.05-9.15</w:t>
            </w:r>
          </w:p>
          <w:p w:rsidR="00383781" w:rsidRPr="00383781" w:rsidRDefault="00383781" w:rsidP="0038378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418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559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9.20-9.40</w:t>
            </w:r>
          </w:p>
        </w:tc>
        <w:tc>
          <w:tcPr>
            <w:tcW w:w="1418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9.20-9.45</w:t>
            </w:r>
          </w:p>
        </w:tc>
        <w:tc>
          <w:tcPr>
            <w:tcW w:w="1559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9.20-9.50</w:t>
            </w:r>
          </w:p>
        </w:tc>
      </w:tr>
      <w:tr w:rsidR="00383781" w:rsidRPr="00383781" w:rsidTr="00383781">
        <w:tc>
          <w:tcPr>
            <w:tcW w:w="2411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Второй завтрак</w:t>
            </w:r>
          </w:p>
          <w:p w:rsidR="00383781" w:rsidRPr="00383781" w:rsidRDefault="00383781" w:rsidP="0038378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1418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1559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10.00–10.05</w:t>
            </w:r>
          </w:p>
        </w:tc>
        <w:tc>
          <w:tcPr>
            <w:tcW w:w="1418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1559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10.00 –10.05</w:t>
            </w:r>
          </w:p>
        </w:tc>
      </w:tr>
      <w:tr w:rsidR="00383781" w:rsidRPr="00383781" w:rsidTr="00383781">
        <w:trPr>
          <w:trHeight w:val="240"/>
        </w:trPr>
        <w:tc>
          <w:tcPr>
            <w:tcW w:w="2411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Возвращение  с прогулки, водные процедуры</w:t>
            </w:r>
          </w:p>
        </w:tc>
        <w:tc>
          <w:tcPr>
            <w:tcW w:w="1417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11.20-11.35</w:t>
            </w:r>
          </w:p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559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1418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12.25-12.40</w:t>
            </w:r>
          </w:p>
        </w:tc>
        <w:tc>
          <w:tcPr>
            <w:tcW w:w="1559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12.35-12.45</w:t>
            </w:r>
          </w:p>
        </w:tc>
      </w:tr>
      <w:tr w:rsidR="00383781" w:rsidRPr="00383781" w:rsidTr="00383781">
        <w:tc>
          <w:tcPr>
            <w:tcW w:w="2411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Подготовка к обеду, обед</w:t>
            </w: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11.35-12.00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12.45-13.15</w:t>
            </w:r>
          </w:p>
        </w:tc>
      </w:tr>
      <w:tr w:rsidR="00383781" w:rsidRPr="00383781" w:rsidTr="00383781">
        <w:tc>
          <w:tcPr>
            <w:tcW w:w="2411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Подготовка ко сну, дневной сон</w:t>
            </w: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13.10-15.00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13.15-15.00</w:t>
            </w:r>
          </w:p>
        </w:tc>
      </w:tr>
      <w:tr w:rsidR="00383781" w:rsidRPr="00383781" w:rsidTr="00383781">
        <w:trPr>
          <w:trHeight w:val="1010"/>
        </w:trPr>
        <w:tc>
          <w:tcPr>
            <w:tcW w:w="2411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 xml:space="preserve">Постепенный подъём, оздоровительные и гигиенические процедуры </w:t>
            </w: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15.00-15.15</w:t>
            </w:r>
          </w:p>
        </w:tc>
      </w:tr>
      <w:tr w:rsidR="00383781" w:rsidRPr="00383781" w:rsidTr="00383781">
        <w:trPr>
          <w:trHeight w:val="255"/>
        </w:trPr>
        <w:tc>
          <w:tcPr>
            <w:tcW w:w="2411" w:type="dxa"/>
          </w:tcPr>
          <w:p w:rsidR="00383781" w:rsidRPr="00383781" w:rsidRDefault="00383781" w:rsidP="00383781">
            <w:pPr>
              <w:spacing w:after="0" w:line="240" w:lineRule="auto"/>
              <w:ind w:left="34" w:firstLine="34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Подготовка к полднику.</w:t>
            </w:r>
          </w:p>
          <w:p w:rsidR="00383781" w:rsidRPr="00383781" w:rsidRDefault="00383781" w:rsidP="0038378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Полдник</w:t>
            </w: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15.15-15.25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15.15-15.25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15.15-15.25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15.15-15.25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15.15-15.25</w:t>
            </w:r>
          </w:p>
        </w:tc>
      </w:tr>
      <w:tr w:rsidR="00383781" w:rsidRPr="00383781" w:rsidTr="00383781">
        <w:trPr>
          <w:trHeight w:val="255"/>
        </w:trPr>
        <w:tc>
          <w:tcPr>
            <w:tcW w:w="2411" w:type="dxa"/>
          </w:tcPr>
          <w:p w:rsidR="00383781" w:rsidRPr="00383781" w:rsidRDefault="00383781" w:rsidP="00383781">
            <w:pPr>
              <w:spacing w:after="0" w:line="240" w:lineRule="auto"/>
              <w:ind w:left="34" w:firstLine="34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 xml:space="preserve">Чтение </w:t>
            </w:r>
            <w:r w:rsidRPr="00383781">
              <w:rPr>
                <w:rFonts w:ascii="Times New Roman" w:eastAsia="Calibri" w:hAnsi="Times New Roman" w:cs="Times New Roman"/>
              </w:rPr>
              <w:lastRenderedPageBreak/>
              <w:t>художественной литературы</w:t>
            </w: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15.25-15.35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15.25-15.55</w:t>
            </w:r>
          </w:p>
        </w:tc>
      </w:tr>
      <w:tr w:rsidR="00383781" w:rsidRPr="00383781" w:rsidTr="00383781">
        <w:tc>
          <w:tcPr>
            <w:tcW w:w="2411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lastRenderedPageBreak/>
              <w:t>Прогулка (игры, наблюдения, труд, совместная деятельность)</w:t>
            </w: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15.35-16.05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15.40-16.30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15.55 –16.30</w:t>
            </w:r>
          </w:p>
        </w:tc>
      </w:tr>
      <w:tr w:rsidR="00383781" w:rsidRPr="00383781" w:rsidTr="00383781">
        <w:tc>
          <w:tcPr>
            <w:tcW w:w="2411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Подготовка к ужину, ужин</w:t>
            </w: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16.05-16.35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16.30-16.55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16.30-16.55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16.30-16.55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16.30-16.55</w:t>
            </w:r>
          </w:p>
        </w:tc>
      </w:tr>
      <w:tr w:rsidR="00383781" w:rsidRPr="00383781" w:rsidTr="00383781">
        <w:tc>
          <w:tcPr>
            <w:tcW w:w="2411" w:type="dxa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383781">
              <w:rPr>
                <w:rFonts w:ascii="Times New Roman" w:eastAsia="Calibri" w:hAnsi="Times New Roman" w:cs="Times New Roman"/>
              </w:rPr>
              <w:t>Подготовка к прогулке, прогулка, уход домой</w:t>
            </w:r>
          </w:p>
        </w:tc>
        <w:tc>
          <w:tcPr>
            <w:tcW w:w="1417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16.35-19.00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16.55-19.00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16.55-19.00</w:t>
            </w:r>
          </w:p>
        </w:tc>
        <w:tc>
          <w:tcPr>
            <w:tcW w:w="1418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16.55-19.00</w:t>
            </w:r>
          </w:p>
        </w:tc>
        <w:tc>
          <w:tcPr>
            <w:tcW w:w="1559" w:type="dxa"/>
            <w:vAlign w:val="center"/>
          </w:tcPr>
          <w:p w:rsidR="00383781" w:rsidRPr="00383781" w:rsidRDefault="00383781" w:rsidP="0038378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1">
              <w:rPr>
                <w:rFonts w:ascii="Times New Roman" w:eastAsia="Calibri" w:hAnsi="Times New Roman" w:cs="Times New Roman"/>
                <w:sz w:val="24"/>
                <w:szCs w:val="24"/>
              </w:rPr>
              <w:t>16.55-19.00</w:t>
            </w:r>
          </w:p>
        </w:tc>
      </w:tr>
    </w:tbl>
    <w:p w:rsidR="00383781" w:rsidRPr="00383781" w:rsidRDefault="00383781" w:rsidP="00383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3837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83781" w:rsidRPr="00383781" w:rsidRDefault="00383781" w:rsidP="003837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66C" w:rsidRPr="00595B75" w:rsidRDefault="00E6466C" w:rsidP="00595B75">
      <w:pPr>
        <w:pStyle w:val="a4"/>
        <w:numPr>
          <w:ilvl w:val="0"/>
          <w:numId w:val="3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5B75">
        <w:rPr>
          <w:rFonts w:ascii="Times New Roman" w:eastAsia="Calibri" w:hAnsi="Times New Roman" w:cs="Times New Roman"/>
          <w:b/>
          <w:sz w:val="24"/>
          <w:szCs w:val="24"/>
        </w:rPr>
        <w:t>Дополнительный раздел</w:t>
      </w:r>
    </w:p>
    <w:p w:rsidR="00E6466C" w:rsidRDefault="00E6466C" w:rsidP="00E646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1. </w:t>
      </w:r>
    </w:p>
    <w:p w:rsidR="00E6466C" w:rsidRDefault="00E6466C" w:rsidP="00E646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 мероприятий по организации здорового питания детей дошкольного возраста (период апрель-октябрь)</w:t>
      </w:r>
    </w:p>
    <w:p w:rsidR="00E6466C" w:rsidRPr="00E6466C" w:rsidRDefault="00E6466C" w:rsidP="00E6466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E6466C">
        <w:rPr>
          <w:rFonts w:ascii="Times New Roman" w:hAnsi="Times New Roman" w:cs="Times New Roman"/>
          <w:sz w:val="24"/>
          <w:szCs w:val="24"/>
        </w:rPr>
        <w:t>Цель:</w:t>
      </w:r>
      <w:r w:rsidRPr="00E6466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6466C">
        <w:rPr>
          <w:rFonts w:ascii="Times New Roman" w:hAnsi="Times New Roman" w:cs="Times New Roman"/>
          <w:sz w:val="24"/>
          <w:szCs w:val="24"/>
        </w:rPr>
        <w:t>формирование у детей дошкольного возраста основных поведенческих навыков, направленных на здоровое питание и профилактику нарушений здоровья, обусловленных нездоровым питанием и нарушениями правил личной гигиены.</w:t>
      </w:r>
    </w:p>
    <w:p w:rsidR="00E6466C" w:rsidRPr="00E6466C" w:rsidRDefault="00E6466C" w:rsidP="00E6466C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66C">
        <w:rPr>
          <w:rFonts w:ascii="Times New Roman" w:hAnsi="Times New Roman"/>
          <w:sz w:val="24"/>
          <w:szCs w:val="24"/>
        </w:rPr>
        <w:t>Задачи:</w:t>
      </w:r>
    </w:p>
    <w:p w:rsidR="00E6466C" w:rsidRPr="00E6466C" w:rsidRDefault="00E6466C" w:rsidP="00E6466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6466C">
        <w:rPr>
          <w:rFonts w:ascii="Times New Roman" w:hAnsi="Times New Roman"/>
          <w:sz w:val="24"/>
          <w:szCs w:val="24"/>
        </w:rPr>
        <w:t xml:space="preserve">Освоение детьми дошкольного возраста в игровой форме </w:t>
      </w:r>
      <w:r w:rsidRPr="00E6466C">
        <w:rPr>
          <w:rFonts w:ascii="Times New Roman" w:hAnsi="Times New Roman" w:cs="Times New Roman"/>
          <w:sz w:val="24"/>
          <w:szCs w:val="24"/>
        </w:rPr>
        <w:t>обязательных навыков, направленных на здоровое питание и профилактику нарушений здоровья, обусловленных нездоровым питанием и нарушениями правил личной гигиены;</w:t>
      </w:r>
    </w:p>
    <w:p w:rsidR="00E6466C" w:rsidRPr="00E6466C" w:rsidRDefault="00E6466C" w:rsidP="00E6466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6466C">
        <w:rPr>
          <w:rFonts w:ascii="Times New Roman" w:hAnsi="Times New Roman" w:cs="Times New Roman"/>
          <w:sz w:val="24"/>
          <w:szCs w:val="24"/>
        </w:rPr>
        <w:t xml:space="preserve"> Выработка у детей </w:t>
      </w:r>
      <w:r w:rsidRPr="00E6466C">
        <w:rPr>
          <w:rFonts w:ascii="Times New Roman" w:hAnsi="Times New Roman"/>
          <w:sz w:val="24"/>
          <w:szCs w:val="24"/>
        </w:rPr>
        <w:t xml:space="preserve">дошкольного возраста </w:t>
      </w:r>
      <w:r w:rsidRPr="00E6466C">
        <w:rPr>
          <w:rFonts w:ascii="Times New Roman" w:hAnsi="Times New Roman" w:cs="Times New Roman"/>
          <w:sz w:val="24"/>
          <w:szCs w:val="24"/>
        </w:rPr>
        <w:t>стереотипов здорового пищевого поведения.</w:t>
      </w:r>
    </w:p>
    <w:p w:rsidR="00E6466C" w:rsidRPr="00E6466C" w:rsidRDefault="00E6466C" w:rsidP="00E6466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6466C">
        <w:rPr>
          <w:rFonts w:ascii="Times New Roman" w:hAnsi="Times New Roman" w:cs="Times New Roman"/>
          <w:sz w:val="24"/>
          <w:szCs w:val="24"/>
        </w:rPr>
        <w:t xml:space="preserve">Формирование у родителей, </w:t>
      </w:r>
      <w:r w:rsidRPr="00E6466C"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педагогов, а также лиц, занятых в сфере ухода и присмотра за детьми навыков организации здорового питания, в том числе, в условиях самоизоляции (при введении ограничительных мероприятий, обусловленных эпидемиологическими рисками здоровью инфекционного и неинфекционного генеза). </w:t>
      </w:r>
    </w:p>
    <w:p w:rsidR="00E6466C" w:rsidRPr="00E6466C" w:rsidRDefault="00E6466C" w:rsidP="00E6466C">
      <w:pPr>
        <w:widowControl w:val="0"/>
        <w:spacing w:after="0" w:line="240" w:lineRule="auto"/>
        <w:ind w:firstLine="851"/>
        <w:outlineLvl w:val="0"/>
        <w:rPr>
          <w:rFonts w:ascii="Times New Roman" w:hAnsi="Times New Roman"/>
          <w:sz w:val="24"/>
          <w:szCs w:val="24"/>
        </w:rPr>
      </w:pPr>
      <w:r w:rsidRPr="00E6466C">
        <w:rPr>
          <w:rFonts w:ascii="Times New Roman" w:hAnsi="Times New Roman"/>
          <w:sz w:val="24"/>
          <w:szCs w:val="24"/>
        </w:rPr>
        <w:t>Планируемые результаты:</w:t>
      </w:r>
    </w:p>
    <w:p w:rsidR="00E6466C" w:rsidRPr="00E6466C" w:rsidRDefault="00E6466C" w:rsidP="00E646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6C">
        <w:rPr>
          <w:rFonts w:ascii="Times New Roman" w:hAnsi="Times New Roman"/>
          <w:sz w:val="24"/>
          <w:szCs w:val="24"/>
        </w:rPr>
        <w:t>В результате освоения программы были  сформированы культурно-гигиенические навыки у детей дошкольного возраста:</w:t>
      </w:r>
    </w:p>
    <w:p w:rsidR="00E6466C" w:rsidRPr="00E6466C" w:rsidRDefault="00E6466C" w:rsidP="00E6466C">
      <w:pPr>
        <w:pStyle w:val="a4"/>
        <w:widowControl w:val="0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66C">
        <w:rPr>
          <w:rFonts w:ascii="Times New Roman" w:hAnsi="Times New Roman" w:cs="Times New Roman"/>
          <w:sz w:val="24"/>
          <w:szCs w:val="24"/>
        </w:rPr>
        <w:t>мой руки перед едой (как правильно мыть руки; почему надо мыть руки);</w:t>
      </w:r>
    </w:p>
    <w:p w:rsidR="00E6466C" w:rsidRPr="00E6466C" w:rsidRDefault="00E6466C" w:rsidP="00E6466C">
      <w:pPr>
        <w:pStyle w:val="a4"/>
        <w:widowControl w:val="0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66C">
        <w:rPr>
          <w:rFonts w:ascii="Times New Roman" w:hAnsi="Times New Roman" w:cs="Times New Roman"/>
          <w:sz w:val="24"/>
          <w:szCs w:val="24"/>
        </w:rPr>
        <w:t>когда я ем я глух и нем;</w:t>
      </w:r>
    </w:p>
    <w:p w:rsidR="00E6466C" w:rsidRPr="00E6466C" w:rsidRDefault="00E6466C" w:rsidP="00E6466C">
      <w:pPr>
        <w:widowControl w:val="0"/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66C">
        <w:rPr>
          <w:rFonts w:ascii="Times New Roman" w:hAnsi="Times New Roman" w:cs="Times New Roman"/>
          <w:sz w:val="24"/>
          <w:szCs w:val="24"/>
        </w:rPr>
        <w:t>ешь не спеша, во время еды не отвлекайся, старательно пережёвывай пищу;</w:t>
      </w:r>
    </w:p>
    <w:p w:rsidR="00E6466C" w:rsidRPr="00E6466C" w:rsidRDefault="00E6466C" w:rsidP="00E6466C">
      <w:pPr>
        <w:widowControl w:val="0"/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66C">
        <w:rPr>
          <w:rFonts w:ascii="Times New Roman" w:hAnsi="Times New Roman" w:cs="Times New Roman"/>
          <w:sz w:val="24"/>
          <w:szCs w:val="24"/>
        </w:rPr>
        <w:t>не ешь пищу, которая упала на пол;</w:t>
      </w:r>
    </w:p>
    <w:p w:rsidR="00E6466C" w:rsidRPr="00E6466C" w:rsidRDefault="00E6466C" w:rsidP="00E6466C">
      <w:pPr>
        <w:widowControl w:val="0"/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66C">
        <w:rPr>
          <w:rFonts w:ascii="Times New Roman" w:hAnsi="Times New Roman" w:cs="Times New Roman"/>
          <w:sz w:val="24"/>
          <w:szCs w:val="24"/>
        </w:rPr>
        <w:t>ешь только за чистым столом и только из чистой посуды;</w:t>
      </w:r>
    </w:p>
    <w:p w:rsidR="00E6466C" w:rsidRPr="00E6466C" w:rsidRDefault="00E6466C" w:rsidP="00E6466C">
      <w:pPr>
        <w:widowControl w:val="0"/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66C">
        <w:rPr>
          <w:rFonts w:ascii="Times New Roman" w:hAnsi="Times New Roman" w:cs="Times New Roman"/>
          <w:sz w:val="24"/>
          <w:szCs w:val="24"/>
        </w:rPr>
        <w:t>после еды убери за собой;</w:t>
      </w:r>
    </w:p>
    <w:p w:rsidR="00E6466C" w:rsidRPr="00E6466C" w:rsidRDefault="00E6466C" w:rsidP="00E6466C">
      <w:pPr>
        <w:widowControl w:val="0"/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66C">
        <w:rPr>
          <w:rFonts w:ascii="Times New Roman" w:hAnsi="Times New Roman" w:cs="Times New Roman"/>
          <w:sz w:val="24"/>
          <w:szCs w:val="24"/>
        </w:rPr>
        <w:t>после еды мой руки и полощи рот;</w:t>
      </w:r>
    </w:p>
    <w:p w:rsidR="00E6466C" w:rsidRPr="00E6466C" w:rsidRDefault="00E6466C" w:rsidP="00E6466C">
      <w:pPr>
        <w:widowControl w:val="0"/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66C">
        <w:rPr>
          <w:rFonts w:ascii="Times New Roman" w:hAnsi="Times New Roman" w:cs="Times New Roman"/>
          <w:sz w:val="24"/>
          <w:szCs w:val="24"/>
        </w:rPr>
        <w:t>каждый день ешь фрукты и овощи, пей молоко;</w:t>
      </w:r>
    </w:p>
    <w:p w:rsidR="00E6466C" w:rsidRPr="00E6466C" w:rsidRDefault="00E6466C" w:rsidP="00E6466C">
      <w:pPr>
        <w:widowControl w:val="0"/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66C">
        <w:rPr>
          <w:rFonts w:ascii="Times New Roman" w:hAnsi="Times New Roman" w:cs="Times New Roman"/>
          <w:sz w:val="24"/>
          <w:szCs w:val="24"/>
        </w:rPr>
        <w:t>ешь не реже 4-х раз в день (на завтрак кашу, на обед салат, суп, второе и компот, на полдник булочку или фрукт, на ужин второе блюдо, перед сном кефир);</w:t>
      </w:r>
    </w:p>
    <w:p w:rsidR="00E6466C" w:rsidRPr="00E6466C" w:rsidRDefault="00E6466C" w:rsidP="00E6466C">
      <w:pPr>
        <w:widowControl w:val="0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66C">
        <w:rPr>
          <w:rFonts w:ascii="Times New Roman" w:hAnsi="Times New Roman" w:cs="Times New Roman"/>
          <w:sz w:val="24"/>
          <w:szCs w:val="24"/>
        </w:rPr>
        <w:t>не ешь на ходу;</w:t>
      </w:r>
    </w:p>
    <w:p w:rsidR="00E6466C" w:rsidRPr="00E6466C" w:rsidRDefault="00E6466C" w:rsidP="00E6466C">
      <w:pPr>
        <w:widowControl w:val="0"/>
        <w:numPr>
          <w:ilvl w:val="0"/>
          <w:numId w:val="34"/>
        </w:numPr>
        <w:tabs>
          <w:tab w:val="left" w:pos="284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66C">
        <w:rPr>
          <w:rFonts w:ascii="Times New Roman" w:hAnsi="Times New Roman" w:cs="Times New Roman"/>
          <w:sz w:val="24"/>
          <w:szCs w:val="24"/>
        </w:rPr>
        <w:t>умей отличать здоровые продукты (фрукты, овощи, молоко) от пустых продуктов (конфеты, чипсы; колбасы);</w:t>
      </w:r>
    </w:p>
    <w:p w:rsidR="00E6466C" w:rsidRPr="00E6466C" w:rsidRDefault="00E6466C" w:rsidP="00E6466C">
      <w:pPr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66C">
        <w:rPr>
          <w:rFonts w:ascii="Times New Roman" w:hAnsi="Times New Roman" w:cs="Times New Roman"/>
          <w:sz w:val="24"/>
          <w:szCs w:val="24"/>
        </w:rPr>
        <w:t>учись рассказывать родителям, чем кормили в детском саду, что понравилось, а что нет.</w:t>
      </w:r>
    </w:p>
    <w:p w:rsidR="00E6466C" w:rsidRPr="00E6466C" w:rsidRDefault="00E6466C" w:rsidP="00E6466C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466C">
        <w:rPr>
          <w:rFonts w:ascii="Times New Roman" w:hAnsi="Times New Roman" w:cs="Times New Roman"/>
          <w:sz w:val="24"/>
          <w:szCs w:val="24"/>
        </w:rPr>
        <w:t>Программой предусмотрено формирование у родителей (законных представителей детей), а также педагогов ДОУ следующих навыков:</w:t>
      </w:r>
    </w:p>
    <w:p w:rsidR="00E6466C" w:rsidRPr="00E6466C" w:rsidRDefault="00E6466C" w:rsidP="00E6466C">
      <w:pPr>
        <w:pStyle w:val="a4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66C">
        <w:rPr>
          <w:rFonts w:ascii="Times New Roman" w:hAnsi="Times New Roman" w:cs="Times New Roman"/>
          <w:sz w:val="24"/>
          <w:szCs w:val="24"/>
        </w:rPr>
        <w:t>составление меню здорового питания, соответствующего возрасту детей;</w:t>
      </w:r>
    </w:p>
    <w:p w:rsidR="00E6466C" w:rsidRPr="00E6466C" w:rsidRDefault="00E6466C" w:rsidP="00E6466C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66C">
        <w:rPr>
          <w:rFonts w:ascii="Times New Roman" w:hAnsi="Times New Roman" w:cs="Times New Roman"/>
          <w:sz w:val="24"/>
          <w:szCs w:val="24"/>
        </w:rPr>
        <w:t xml:space="preserve">составление рационального режима дня для ребенка с учетом его возрастных </w:t>
      </w:r>
      <w:r w:rsidRPr="00E6466C">
        <w:rPr>
          <w:rFonts w:ascii="Times New Roman" w:hAnsi="Times New Roman" w:cs="Times New Roman"/>
          <w:sz w:val="24"/>
          <w:szCs w:val="24"/>
        </w:rPr>
        <w:lastRenderedPageBreak/>
        <w:t>особенностей;</w:t>
      </w:r>
    </w:p>
    <w:p w:rsidR="00E6466C" w:rsidRPr="00E6466C" w:rsidRDefault="00E6466C" w:rsidP="00E6466C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66C">
        <w:rPr>
          <w:rFonts w:ascii="Times New Roman" w:hAnsi="Times New Roman" w:cs="Times New Roman"/>
          <w:sz w:val="24"/>
          <w:szCs w:val="24"/>
        </w:rPr>
        <w:t xml:space="preserve"> правильное приготовление блюд с использованием продуктов, содержащих необходимые для гармоничного роста и развития, продуктов щадящих способов кулинарной обработки;</w:t>
      </w:r>
    </w:p>
    <w:p w:rsidR="00E6466C" w:rsidRPr="00E6466C" w:rsidRDefault="00E6466C" w:rsidP="00E6466C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66C">
        <w:rPr>
          <w:rFonts w:ascii="Times New Roman" w:hAnsi="Times New Roman" w:cs="Times New Roman"/>
          <w:sz w:val="24"/>
          <w:szCs w:val="24"/>
        </w:rPr>
        <w:t>Включение в меню блюд и продуктов, выполняющих функции восполнения необходимых для роста и развития витаминов, микроэлементов, нормализации состава микрофлоры кишечника.</w:t>
      </w:r>
    </w:p>
    <w:p w:rsidR="00E6466C" w:rsidRPr="00E6466C" w:rsidRDefault="00E6466C" w:rsidP="00E646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780"/>
        <w:gridCol w:w="45"/>
        <w:gridCol w:w="60"/>
        <w:gridCol w:w="66"/>
        <w:gridCol w:w="3669"/>
        <w:gridCol w:w="45"/>
        <w:gridCol w:w="60"/>
        <w:gridCol w:w="22"/>
        <w:gridCol w:w="2303"/>
        <w:gridCol w:w="45"/>
        <w:gridCol w:w="26"/>
        <w:gridCol w:w="2375"/>
      </w:tblGrid>
      <w:tr w:rsidR="00E6466C" w:rsidRPr="00E6466C" w:rsidTr="00E4453F">
        <w:trPr>
          <w:trHeight w:val="571"/>
        </w:trPr>
        <w:tc>
          <w:tcPr>
            <w:tcW w:w="951" w:type="dxa"/>
            <w:gridSpan w:val="4"/>
          </w:tcPr>
          <w:p w:rsidR="00E6466C" w:rsidRPr="00E6466C" w:rsidRDefault="00E6466C" w:rsidP="00E646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796" w:type="dxa"/>
            <w:gridSpan w:val="4"/>
          </w:tcPr>
          <w:p w:rsidR="00E6466C" w:rsidRPr="00E6466C" w:rsidRDefault="00E6466C" w:rsidP="00E646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374" w:type="dxa"/>
            <w:gridSpan w:val="3"/>
          </w:tcPr>
          <w:p w:rsidR="00E6466C" w:rsidRPr="00E6466C" w:rsidRDefault="00E6466C" w:rsidP="00E646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2375" w:type="dxa"/>
          </w:tcPr>
          <w:p w:rsidR="00E6466C" w:rsidRPr="00E6466C" w:rsidRDefault="00E6466C" w:rsidP="00E646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E6466C" w:rsidRPr="00E6466C" w:rsidTr="00E4453F">
        <w:trPr>
          <w:trHeight w:val="476"/>
        </w:trPr>
        <w:tc>
          <w:tcPr>
            <w:tcW w:w="9496" w:type="dxa"/>
            <w:gridSpan w:val="12"/>
          </w:tcPr>
          <w:p w:rsidR="00E6466C" w:rsidRPr="00E6466C" w:rsidRDefault="00E6466C" w:rsidP="00E6466C">
            <w:pPr>
              <w:widowControl w:val="0"/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Создание условий, необходимых для организации здорового питания</w:t>
            </w:r>
          </w:p>
          <w:p w:rsidR="00E6466C" w:rsidRPr="00E6466C" w:rsidRDefault="00E6466C" w:rsidP="00E6466C">
            <w:pPr>
              <w:widowControl w:val="0"/>
              <w:tabs>
                <w:tab w:val="left" w:pos="1134"/>
              </w:tabs>
              <w:ind w:left="8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6466C" w:rsidRPr="00E6466C" w:rsidTr="00E4453F">
        <w:trPr>
          <w:trHeight w:val="476"/>
        </w:trPr>
        <w:tc>
          <w:tcPr>
            <w:tcW w:w="885" w:type="dxa"/>
            <w:gridSpan w:val="3"/>
          </w:tcPr>
          <w:p w:rsidR="00E6466C" w:rsidRPr="00E6466C" w:rsidRDefault="00E6466C" w:rsidP="00E646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3840" w:type="dxa"/>
            <w:gridSpan w:val="4"/>
          </w:tcPr>
          <w:p w:rsidR="00E6466C" w:rsidRPr="00E6466C" w:rsidRDefault="00E6466C" w:rsidP="00E646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нормативных документов по гигиеническим требованиям к питанию:</w:t>
            </w:r>
          </w:p>
          <w:p w:rsidR="00E6466C" w:rsidRPr="00E6466C" w:rsidRDefault="00E6466C" w:rsidP="00E646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Постановление Главного государственного санитарного врача РФ от 27.10.2020 № 32</w:t>
            </w: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      </w:r>
          </w:p>
          <w:p w:rsidR="00E6466C" w:rsidRPr="00E6466C" w:rsidRDefault="00E6466C" w:rsidP="00E646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постановление Главного санитарного врача РФ от 29.01.2021 № 2 «Об утверждении санитарно-эпидемиологических правил и норм СанПиН 1.2.3685-21»</w:t>
            </w:r>
          </w:p>
          <w:p w:rsidR="00E6466C" w:rsidRPr="00E6466C" w:rsidRDefault="00E6466C" w:rsidP="00E646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«Гигиенические нормативы и требования к обеспечению безопасности и (или) безвредности для человека факторов среды обитания».</w:t>
            </w: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370" w:type="dxa"/>
            <w:gridSpan w:val="3"/>
          </w:tcPr>
          <w:p w:rsidR="00E6466C" w:rsidRPr="00E6466C" w:rsidRDefault="00E6466C" w:rsidP="00E646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401" w:type="dxa"/>
            <w:gridSpan w:val="2"/>
          </w:tcPr>
          <w:p w:rsidR="00E6466C" w:rsidRPr="00E6466C" w:rsidRDefault="00E6466C" w:rsidP="00E646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Заведующий, старший воспитатель</w:t>
            </w:r>
          </w:p>
        </w:tc>
      </w:tr>
      <w:tr w:rsidR="00E6466C" w:rsidRPr="00E6466C" w:rsidTr="00E4453F">
        <w:trPr>
          <w:trHeight w:val="476"/>
        </w:trPr>
        <w:tc>
          <w:tcPr>
            <w:tcW w:w="885" w:type="dxa"/>
            <w:gridSpan w:val="3"/>
          </w:tcPr>
          <w:p w:rsidR="00E6466C" w:rsidRPr="00E6466C" w:rsidRDefault="00E6466C" w:rsidP="00E646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3840" w:type="dxa"/>
            <w:gridSpan w:val="4"/>
          </w:tcPr>
          <w:p w:rsidR="00E6466C" w:rsidRPr="00E6466C" w:rsidRDefault="00E6466C" w:rsidP="00E646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по организации  питания в группах ДОУ</w:t>
            </w:r>
          </w:p>
        </w:tc>
        <w:tc>
          <w:tcPr>
            <w:tcW w:w="2370" w:type="dxa"/>
            <w:gridSpan w:val="3"/>
          </w:tcPr>
          <w:p w:rsidR="00E6466C" w:rsidRPr="00E6466C" w:rsidRDefault="00E6466C" w:rsidP="00E646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401" w:type="dxa"/>
            <w:gridSpan w:val="2"/>
          </w:tcPr>
          <w:p w:rsidR="00E6466C" w:rsidRPr="00E6466C" w:rsidRDefault="00E6466C" w:rsidP="00E646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Заведующий, родители</w:t>
            </w:r>
          </w:p>
        </w:tc>
      </w:tr>
      <w:tr w:rsidR="00E6466C" w:rsidRPr="00E6466C" w:rsidTr="00E4453F">
        <w:trPr>
          <w:trHeight w:val="476"/>
        </w:trPr>
        <w:tc>
          <w:tcPr>
            <w:tcW w:w="885" w:type="dxa"/>
            <w:gridSpan w:val="3"/>
          </w:tcPr>
          <w:p w:rsidR="00E6466C" w:rsidRPr="00E6466C" w:rsidRDefault="00E6466C" w:rsidP="00E646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3840" w:type="dxa"/>
            <w:gridSpan w:val="4"/>
          </w:tcPr>
          <w:p w:rsidR="00E6466C" w:rsidRPr="00E6466C" w:rsidRDefault="00E6466C" w:rsidP="00E646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среди групп на лучшую сервировку столов</w:t>
            </w:r>
          </w:p>
        </w:tc>
        <w:tc>
          <w:tcPr>
            <w:tcW w:w="2370" w:type="dxa"/>
            <w:gridSpan w:val="3"/>
          </w:tcPr>
          <w:p w:rsidR="00E6466C" w:rsidRPr="00E6466C" w:rsidRDefault="00E6466C" w:rsidP="00E646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401" w:type="dxa"/>
            <w:gridSpan w:val="2"/>
          </w:tcPr>
          <w:p w:rsidR="00E6466C" w:rsidRPr="00E6466C" w:rsidRDefault="00E6466C" w:rsidP="00E646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Старший воспитатель, воспитатели</w:t>
            </w:r>
          </w:p>
        </w:tc>
      </w:tr>
      <w:tr w:rsidR="00E6466C" w:rsidRPr="00E6466C" w:rsidTr="00E4453F">
        <w:trPr>
          <w:trHeight w:val="476"/>
        </w:trPr>
        <w:tc>
          <w:tcPr>
            <w:tcW w:w="885" w:type="dxa"/>
            <w:gridSpan w:val="3"/>
          </w:tcPr>
          <w:p w:rsidR="00E6466C" w:rsidRPr="00E6466C" w:rsidRDefault="00E6466C" w:rsidP="00E646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3840" w:type="dxa"/>
            <w:gridSpan w:val="4"/>
          </w:tcPr>
          <w:p w:rsidR="00E6466C" w:rsidRPr="00E6466C" w:rsidRDefault="00E6466C" w:rsidP="00E646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питьевого режима: </w:t>
            </w:r>
          </w:p>
        </w:tc>
        <w:tc>
          <w:tcPr>
            <w:tcW w:w="2370" w:type="dxa"/>
            <w:gridSpan w:val="3"/>
          </w:tcPr>
          <w:p w:rsidR="00E6466C" w:rsidRPr="00E6466C" w:rsidRDefault="00E6466C" w:rsidP="00E646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401" w:type="dxa"/>
            <w:gridSpan w:val="2"/>
          </w:tcPr>
          <w:p w:rsidR="00E6466C" w:rsidRPr="00E6466C" w:rsidRDefault="00E6466C" w:rsidP="00E646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Старший воспитатель</w:t>
            </w:r>
          </w:p>
          <w:p w:rsidR="00E6466C" w:rsidRPr="00E6466C" w:rsidRDefault="00E6466C" w:rsidP="00E646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E6466C" w:rsidRPr="00E6466C" w:rsidTr="00E4453F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496" w:type="dxa"/>
            <w:gridSpan w:val="12"/>
          </w:tcPr>
          <w:p w:rsidR="00E6466C" w:rsidRPr="00E6466C" w:rsidRDefault="00E6466C" w:rsidP="00E6466C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диагностических мероприятий</w:t>
            </w:r>
          </w:p>
        </w:tc>
      </w:tr>
      <w:tr w:rsidR="00E6466C" w:rsidRPr="00E6466C" w:rsidTr="00E4453F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825" w:type="dxa"/>
            <w:gridSpan w:val="2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40" w:type="dxa"/>
            <w:gridSpan w:val="4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Опрос родителей по совершенствованию организации питания в ДОУ</w:t>
            </w:r>
          </w:p>
        </w:tc>
        <w:tc>
          <w:tcPr>
            <w:tcW w:w="2385" w:type="dxa"/>
            <w:gridSpan w:val="3"/>
          </w:tcPr>
          <w:p w:rsidR="00E6466C" w:rsidRPr="00E6466C" w:rsidRDefault="00E6466C" w:rsidP="00E6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6" w:type="dxa"/>
            <w:gridSpan w:val="3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6466C" w:rsidRPr="00E6466C" w:rsidTr="00E4453F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825" w:type="dxa"/>
            <w:gridSpan w:val="2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40" w:type="dxa"/>
            <w:gridSpan w:val="4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знаний обучающихся о здоровом питании</w:t>
            </w:r>
          </w:p>
        </w:tc>
        <w:tc>
          <w:tcPr>
            <w:tcW w:w="2385" w:type="dxa"/>
            <w:gridSpan w:val="3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6" w:type="dxa"/>
            <w:gridSpan w:val="3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6466C" w:rsidRPr="00E6466C" w:rsidTr="00E4453F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825" w:type="dxa"/>
            <w:gridSpan w:val="2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40" w:type="dxa"/>
            <w:gridSpan w:val="4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Срез знаний и умений по культурно гигиеническим навыкам у детей ДОУ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3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6" w:type="dxa"/>
            <w:gridSpan w:val="3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E6466C" w:rsidRPr="00E6466C" w:rsidTr="00E4453F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825" w:type="dxa"/>
            <w:gridSpan w:val="2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40" w:type="dxa"/>
            <w:gridSpan w:val="4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культуре питания</w:t>
            </w:r>
          </w:p>
        </w:tc>
        <w:tc>
          <w:tcPr>
            <w:tcW w:w="2385" w:type="dxa"/>
            <w:gridSpan w:val="3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46" w:type="dxa"/>
            <w:gridSpan w:val="3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E6466C" w:rsidRPr="00E6466C" w:rsidTr="00E4453F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9496" w:type="dxa"/>
            <w:gridSpan w:val="12"/>
          </w:tcPr>
          <w:p w:rsidR="00E6466C" w:rsidRPr="00E6466C" w:rsidRDefault="00E6466C" w:rsidP="00E6466C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мероприятий по здоровому питанию</w:t>
            </w:r>
          </w:p>
        </w:tc>
      </w:tr>
      <w:tr w:rsidR="00E6466C" w:rsidRPr="00E6466C" w:rsidTr="00E4453F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80" w:type="dxa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40" w:type="dxa"/>
            <w:gridSpan w:val="4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46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воспитанниками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-проведение бесед на темы: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«Режим питания. Правила поведения за столом»;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«Здоровое питание», «Обработка пищевых продуктов перед употреблением. Правила ухода за посудой»; «Продукты опасные для здоровья»; «Болезни передаваемые через грязные продукты»;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-организация сюжетно-ролевых игр: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«Магазин»; «Обед», «Веселое умывание», «Научи куклу мыть руки», «Покорми куклу», «Напоим куклу чаем».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Игровые ситуации: «Ждем гостей», «Сервировка стола», «Правила этикета».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столовой у детей среднего и старшего дошкольного возраста;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литературы: стихи и загадки про этикет и  правильное питание.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- просмотр видеосюжетов «Правильное питание- залог здоровья»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- составление книг о вкусной и полезной еде;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- проведение «Кулинарного поединка».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Контроль за  формированием культурно-гигиенических навыков у детей осуществляется в виде наблюдения</w:t>
            </w:r>
          </w:p>
        </w:tc>
        <w:tc>
          <w:tcPr>
            <w:tcW w:w="2475" w:type="dxa"/>
            <w:gridSpan w:val="5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401" w:type="dxa"/>
            <w:gridSpan w:val="2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E6466C" w:rsidRPr="00E6466C" w:rsidTr="00E4453F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80" w:type="dxa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40" w:type="dxa"/>
            <w:gridSpan w:val="4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6466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 родителями: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консультации для родителей: «Физиология пищеварения </w:t>
            </w:r>
            <w:r w:rsidRPr="00E64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ребенка», «Роль овощей и фруктов в рационе детей дошкольного возраста»</w:t>
            </w:r>
            <w:r w:rsidRPr="00E6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«Воспитание культурно – гигиенических навыков  у детей дошкольного возраста», « Особенности организации питания дошкольника, находящегося на режиме самоизоляции, при введении ограничительных мер».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- выступление на родительских собраниях по вопросам организации питания воспитанников в детском саду и дома, приглашая медработников, поваров, врача-педиатра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- организация, оформление и пополнение материалом информационного уголка о правильном и рациональном питании детей дошкольного возраста.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- конкурс на лучшую стенгазету «Вкусная история»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- проведение конкурса «семейный рецепт»</w:t>
            </w:r>
          </w:p>
        </w:tc>
        <w:tc>
          <w:tcPr>
            <w:tcW w:w="2475" w:type="dxa"/>
            <w:gridSpan w:val="5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май-октябрь</w:t>
            </w:r>
          </w:p>
        </w:tc>
        <w:tc>
          <w:tcPr>
            <w:tcW w:w="2401" w:type="dxa"/>
            <w:gridSpan w:val="2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E6466C" w:rsidRPr="00E6466C" w:rsidTr="00E4453F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80" w:type="dxa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40" w:type="dxa"/>
            <w:gridSpan w:val="4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6466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 педагогами: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 xml:space="preserve">- семинар-практикум «Формирование культурно-гигиенических навыков у детей  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при организации приема пищи»;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- консультации на тему: «Культура питания в ДОУ», «Психология здорового питания», «Правильная организация питания, как средство формирования здоровье детей», «Задачи по формированию культурно-гигиенических навыков с учетом возрастных норм».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- просмотр фильма «Современный ребенок и питание».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-рекомендации «Формы работы по пропаганде здорового питания».</w:t>
            </w:r>
          </w:p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-Памятка: «Организация питьевого режима в ДОУ».</w:t>
            </w:r>
          </w:p>
        </w:tc>
        <w:tc>
          <w:tcPr>
            <w:tcW w:w="2475" w:type="dxa"/>
            <w:gridSpan w:val="5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401" w:type="dxa"/>
            <w:gridSpan w:val="2"/>
          </w:tcPr>
          <w:p w:rsidR="00E6466C" w:rsidRPr="00E6466C" w:rsidRDefault="00E6466C" w:rsidP="00E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6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всех групп</w:t>
            </w:r>
          </w:p>
        </w:tc>
      </w:tr>
    </w:tbl>
    <w:p w:rsidR="00E6466C" w:rsidRPr="00E6466C" w:rsidRDefault="00E6466C" w:rsidP="00E6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6C" w:rsidRDefault="00E6466C" w:rsidP="00E646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66C" w:rsidRPr="00E6466C" w:rsidRDefault="00E6466C" w:rsidP="00E646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781" w:rsidRPr="00383781" w:rsidRDefault="00383781" w:rsidP="003837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66C" w:rsidRDefault="00E6466C" w:rsidP="003837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B75" w:rsidRDefault="00595B75" w:rsidP="003837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66C" w:rsidRDefault="00E6466C" w:rsidP="003837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B56" w:rsidRPr="00790B56" w:rsidRDefault="00790B56" w:rsidP="00790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2.</w:t>
      </w:r>
    </w:p>
    <w:p w:rsidR="00790B56" w:rsidRPr="00790B56" w:rsidRDefault="00790B56" w:rsidP="00790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культурно - гигиенических навыков у детей дошкольного возраста</w:t>
      </w:r>
    </w:p>
    <w:p w:rsidR="00790B56" w:rsidRPr="00790B56" w:rsidRDefault="00790B56" w:rsidP="00790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 № 40 г. Невинномысска</w:t>
      </w:r>
    </w:p>
    <w:p w:rsidR="00790B56" w:rsidRPr="00790B56" w:rsidRDefault="00790B56" w:rsidP="00790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Группа №_____</w:t>
      </w:r>
    </w:p>
    <w:p w:rsidR="00790B56" w:rsidRPr="00790B56" w:rsidRDefault="00790B56" w:rsidP="00790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254"/>
        <w:gridCol w:w="378"/>
        <w:gridCol w:w="8"/>
        <w:gridCol w:w="264"/>
        <w:gridCol w:w="256"/>
        <w:gridCol w:w="7"/>
        <w:gridCol w:w="296"/>
        <w:gridCol w:w="533"/>
        <w:gridCol w:w="34"/>
        <w:gridCol w:w="709"/>
        <w:gridCol w:w="430"/>
        <w:gridCol w:w="279"/>
        <w:gridCol w:w="425"/>
        <w:gridCol w:w="10"/>
        <w:gridCol w:w="415"/>
        <w:gridCol w:w="10"/>
        <w:gridCol w:w="436"/>
        <w:gridCol w:w="425"/>
        <w:gridCol w:w="709"/>
        <w:gridCol w:w="425"/>
        <w:gridCol w:w="283"/>
        <w:gridCol w:w="426"/>
        <w:gridCol w:w="425"/>
        <w:gridCol w:w="398"/>
        <w:gridCol w:w="27"/>
        <w:gridCol w:w="666"/>
        <w:gridCol w:w="16"/>
        <w:gridCol w:w="27"/>
      </w:tblGrid>
      <w:tr w:rsidR="00790B56" w:rsidRPr="00790B56" w:rsidTr="00790B56">
        <w:trPr>
          <w:trHeight w:val="1669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Имя, </w:t>
            </w:r>
          </w:p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2030" w:type="dxa"/>
            <w:gridSpan w:val="9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навыка мытья рук (в баллах)</w:t>
            </w: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430" w:type="dxa"/>
            <w:gridSpan w:val="8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навыка опрятной еды (в баллах)</w:t>
            </w: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984" w:type="dxa"/>
            <w:gridSpan w:val="6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общественного поведения за столом</w:t>
            </w:r>
          </w:p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баллах)</w:t>
            </w:r>
          </w:p>
        </w:tc>
        <w:tc>
          <w:tcPr>
            <w:tcW w:w="709" w:type="dxa"/>
            <w:gridSpan w:val="3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790B56" w:rsidRPr="00790B56" w:rsidTr="00790B56">
        <w:trPr>
          <w:gridAfter w:val="1"/>
          <w:wAfter w:w="27" w:type="dxa"/>
          <w:trHeight w:val="273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1"/>
          <w:wAfter w:w="27" w:type="dxa"/>
          <w:trHeight w:val="273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1"/>
          <w:wAfter w:w="27" w:type="dxa"/>
          <w:trHeight w:val="273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1"/>
          <w:wAfter w:w="27" w:type="dxa"/>
          <w:trHeight w:val="273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1"/>
          <w:wAfter w:w="27" w:type="dxa"/>
          <w:trHeight w:val="273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1"/>
          <w:wAfter w:w="27" w:type="dxa"/>
          <w:trHeight w:val="273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1"/>
          <w:wAfter w:w="27" w:type="dxa"/>
          <w:trHeight w:val="273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1"/>
          <w:wAfter w:w="27" w:type="dxa"/>
          <w:trHeight w:val="273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1"/>
          <w:wAfter w:w="27" w:type="dxa"/>
          <w:trHeight w:val="288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1"/>
          <w:wAfter w:w="27" w:type="dxa"/>
          <w:trHeight w:val="273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1"/>
          <w:wAfter w:w="27" w:type="dxa"/>
          <w:trHeight w:val="273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1"/>
          <w:wAfter w:w="27" w:type="dxa"/>
          <w:trHeight w:val="273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1"/>
          <w:wAfter w:w="27" w:type="dxa"/>
          <w:trHeight w:val="273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1"/>
          <w:wAfter w:w="27" w:type="dxa"/>
          <w:trHeight w:val="273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1"/>
          <w:wAfter w:w="27" w:type="dxa"/>
          <w:trHeight w:val="425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1"/>
          <w:wAfter w:w="27" w:type="dxa"/>
          <w:trHeight w:val="288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1"/>
          <w:wAfter w:w="27" w:type="dxa"/>
          <w:trHeight w:val="273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1"/>
          <w:wAfter w:w="27" w:type="dxa"/>
          <w:trHeight w:val="273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1"/>
          <w:wAfter w:w="27" w:type="dxa"/>
          <w:trHeight w:val="273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1"/>
          <w:wAfter w:w="27" w:type="dxa"/>
          <w:trHeight w:val="273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1"/>
          <w:wAfter w:w="27" w:type="dxa"/>
          <w:trHeight w:val="393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1"/>
          <w:wAfter w:w="27" w:type="dxa"/>
          <w:trHeight w:val="273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1"/>
          <w:wAfter w:w="27" w:type="dxa"/>
          <w:trHeight w:val="288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1"/>
          <w:wAfter w:w="27" w:type="dxa"/>
          <w:trHeight w:val="389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1"/>
          <w:wAfter w:w="27" w:type="dxa"/>
          <w:trHeight w:val="273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2"/>
          <w:wAfter w:w="43" w:type="dxa"/>
          <w:trHeight w:val="273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2"/>
          <w:wAfter w:w="43" w:type="dxa"/>
          <w:trHeight w:val="273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2"/>
          <w:wAfter w:w="43" w:type="dxa"/>
          <w:trHeight w:val="273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2"/>
          <w:wAfter w:w="43" w:type="dxa"/>
          <w:trHeight w:val="273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56" w:rsidRPr="00790B56" w:rsidTr="00790B56">
        <w:trPr>
          <w:gridAfter w:val="2"/>
          <w:wAfter w:w="43" w:type="dxa"/>
          <w:trHeight w:val="288"/>
        </w:trPr>
        <w:tc>
          <w:tcPr>
            <w:tcW w:w="2027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90B56" w:rsidRPr="00790B56" w:rsidRDefault="00790B56" w:rsidP="0079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МЫТЬЯ РУК И ЛИЧНОЙ ГИГИЕНЫ </w:t>
      </w: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>1.Мыть лицо, руки.</w:t>
      </w: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2.Закатать рукава.</w:t>
      </w: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>3.Смочить руки.</w:t>
      </w: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>4.Взять мыло, намыливать до появления пены.</w:t>
      </w: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Смыть мыло.</w:t>
      </w: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>6.Сухо вытереть руки, аккуратно повесить в свою ячейку.</w:t>
      </w: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ОПРЯТНОЙ ЕДЫ ВКЛЮЧАЮТ УМЕНИЯ:</w:t>
      </w: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1.Правильно пользоваться столовой и чайной ложкой, ножом, салфеткой.</w:t>
      </w: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 крошить хлеб.</w:t>
      </w: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3.Пережёвывать пищу с закрытым ртом.</w:t>
      </w: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 разговаривать с полным ртом.</w:t>
      </w: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>5.Тихо выходить по окончании еды из-за стола.</w:t>
      </w: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6.Пользоваться только своим прибором.</w:t>
      </w: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ОБЩЕСТВЕННОГО ПОВЕДЕНИЯ ЗА СТОЛОМ</w:t>
      </w: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1.Прямо сидеть</w:t>
      </w: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2.Некласть локти на стол</w:t>
      </w: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разговаривать громко за столом.</w:t>
      </w: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еды убери за собой</w:t>
      </w: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Благодарить</w:t>
      </w: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>3балла – правильно выполненное действие.</w:t>
      </w: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>2балла – действие выполненное с небольшими неточностями.</w:t>
      </w: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56">
        <w:rPr>
          <w:rFonts w:ascii="Times New Roman" w:eastAsia="Times New Roman" w:hAnsi="Times New Roman" w:cs="Times New Roman"/>
          <w:sz w:val="24"/>
          <w:szCs w:val="24"/>
          <w:lang w:eastAsia="ru-RU"/>
        </w:rPr>
        <w:t>1балл – неумение выполнять действие.</w:t>
      </w:r>
    </w:p>
    <w:p w:rsidR="00790B56" w:rsidRPr="00790B56" w:rsidRDefault="00790B56" w:rsidP="00790B56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BB" w:rsidRPr="00C344BB" w:rsidRDefault="00C344BB" w:rsidP="00C344BB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СФОРМИРОВАННОСТИ  КУЛЬТУРНО – ГИГИЕНИЧЕСКИХ НАВЫКОВ</w:t>
      </w:r>
    </w:p>
    <w:p w:rsidR="00C344BB" w:rsidRPr="00C344BB" w:rsidRDefault="00C344BB" w:rsidP="00C344BB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уровень(51-42 балла) – все навыки сформированы правильно.</w:t>
      </w:r>
    </w:p>
    <w:p w:rsidR="00C344BB" w:rsidRPr="00C344BB" w:rsidRDefault="00C344BB" w:rsidP="00C344BB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уровень(43-34 баллов) – навыки  в стадии становления.</w:t>
      </w:r>
    </w:p>
    <w:p w:rsidR="00C344BB" w:rsidRPr="00C344BB" w:rsidRDefault="00C344BB" w:rsidP="00C344BB">
      <w:pPr>
        <w:tabs>
          <w:tab w:val="left" w:pos="1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(33-24 баллов) – навыки не сформированы.</w:t>
      </w:r>
    </w:p>
    <w:p w:rsidR="00790B56" w:rsidRDefault="00790B56" w:rsidP="003837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66C" w:rsidRDefault="007D2EC4" w:rsidP="003837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="00790B56">
        <w:rPr>
          <w:rFonts w:ascii="Times New Roman" w:eastAsia="Calibri" w:hAnsi="Times New Roman" w:cs="Times New Roman"/>
          <w:b/>
          <w:sz w:val="24"/>
          <w:szCs w:val="24"/>
        </w:rPr>
        <w:t>ложение 3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2EC4">
        <w:rPr>
          <w:rFonts w:ascii="Times New Roman" w:eastAsia="Calibri" w:hAnsi="Times New Roman" w:cs="Times New Roman"/>
          <w:b/>
          <w:sz w:val="24"/>
          <w:szCs w:val="24"/>
        </w:rPr>
        <w:t>Картотека дидактических игр «О здоровом питании, здоровом образе жизни дошкольникам»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1 «Что сначала - что потом (режим дня)»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Закреплять представления о том, что соблюдение режима дня полезно для здоровья. Формировать умение связно, последовательно объяснять свои действия.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2 «Составляем меню»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Формировать представления о зависимости здоровья от правильного питания - еда должна быть не только вкусной, но и полезной. Развивать зрительное восприятие, умение анализировать заданную ситуацию.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3 «Лабиринты здоровья»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Закреплять представления о предметах личной гигиены, их предназначении. формировать умение видеть границы рисунка, в данном случае дорожки,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Закреплять умение вести линии пальцем не отрывая его от картинки; мысленно строить маршрут "путешествия".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4 «Готовим салат (суп, компот)»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Формировать представления о совместимости продуктов, о компонентах и составляющих то или иное блюдо, о предназначении посуды для приготовления и употребления конкретных блюд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5 «Узнай на ощупь»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Формировать умение узнать овощи, фрукты, ягоды на ощупь, по запаху. формировать представления о пользе разных видов продуктов, необходимых для разных органов человека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6 «Узнай по описанию»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Формировать умение классифицировать продукты по существенному признаку, обобщать, на основе чего находить лишнюю карточку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7 «Четвертый лишний» Формировать представления о мерах, способах профилактики и охраны здоровья.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10 «Подбери признак»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Закреплять знания о вещах необходимых для соблюдения гигиены, зарядки, при болезни.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11 «Вредно – полезно»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Формировать представления о группах витаминов, их значении и пользе для здоровья.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12 «Всё что мне необходимо»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Формировать представления о мерах профилактики и охраны здоровья; умение определять причинно-следственные связи.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13 «Почему заболели ребята?»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Закреплять представления о предметах и правилах личной гигиены, правилах здорового образа жизни, правильном питании.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14 «Найди лишнее»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 xml:space="preserve">Формировать навыки здорового образа жизни, познакомить с витаминной ценностью продуктов, с </w:t>
      </w:r>
      <w:r>
        <w:rPr>
          <w:rFonts w:ascii="Times New Roman" w:eastAsia="Calibri" w:hAnsi="Times New Roman" w:cs="Times New Roman"/>
          <w:sz w:val="24"/>
          <w:szCs w:val="24"/>
        </w:rPr>
        <w:t>действием витаминов на организм.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15 «Чудесный мешочек» Формировать представления о компонентах входящих в состав блюд для завтрака, обеда, ужина; делать выводы о витаминной ценности составленного блюда.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16 «Витаминный бильярд» Формировать представления о происхождении продуктов питания (крупа, мука, овощи,фрукты) о их пользе для организма человека, о блюд в состав которых они входят.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17 «Поварята» Формировать представления о зависимости здоровья человека от питания; формировать умение осознанно подходить к своему здоровью, питанию, уметь противостоять рекламе. Познакомить с историей происхождения появления на Руси овощей и фруктов.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18 «Где растет каша».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Формировать умения о компонентах составляющих пищевые продукты: жирах, белках, углеводах, витаминах,раскрыть их роль в жизни человека.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Познакомить со способами сохранения и укрепления здоровья через желание правильно питаться.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19 «Во фруктовом царстве, овощном государстве»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Формировать представления о разновидностях витаминов, о том какие витамины содержатся витаминах в овощах и фруктах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20 «Что изменилось ?»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lastRenderedPageBreak/>
        <w:t>Цель:Воспитывать наблюдательность, развивать память.</w:t>
      </w:r>
    </w:p>
    <w:p w:rsid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Детям представляют 5 – 6 предметов (картинок) с изображением спортивного инвентаря (овощей, фруктов, лекарственных растений, предметов личной гигиены и т. д.) и предлагают назвать их. Затем ребятам предлагают закрыть глаза, в это время педагог убирает одну картинку, оставшиеся картинки меняет местами. Дети должны сказать, что изменилось.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21 « Как вырасти здоровым»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Цель игры:Упражнять в правильном использовании обобщающих слов; Воспитывать сообразительность, развивать быстроту реакции.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Играют четверо детей. У каждого набор из 7 картинок, на которых изображены дети, выполняющие различные действия, направленные на укрепление и поддержание здоровья: а) уход за своим телом,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б) выполнение физических упражнений,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в) приём здоровой пищи,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г) игры на улице, д) сон, е) игры дома, в том числе и совместные со взрослыми, ж) помощь взрослым (уборка в квартире, сбор урожая, труд в природе).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Ведущий показывает картинку, ребята должны отобрать из имеющихся у каждого из них набора картинок те, на которых изображены дети, выполняющие аналогичные действия.</w:t>
      </w:r>
    </w:p>
    <w:p w:rsid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Например: мальчик причесывается, девочка моет руки, мальчик чистит зубы, девочка принимает ванну.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22 « Подбери предметы»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Цель:Воспитывать способность группировать предметы; закреплять знания о разных предметах полезных для здоровья; формировать заботливое отношение к здоровью.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Детям предлагают рассмотреть лежащие на столе предметы, полезные для здоровья, и объединить их в группы. Например, предметы ухода за собой, спортивные принадлежности, полезные продукты.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23 «Что такое хорошо, что такое плохо».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Цели: учить детей составлять фразы по иллюстрациям, оценивать поступки человека, воспитывать бережное отношение к окружающему (своему дому, двору, детскому саду) и своему здоровью.</w:t>
      </w:r>
    </w:p>
    <w:p w:rsid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Дети рассматривают иллюстрации, оценивают поступки героев. Если поступок хороший – поднимают зеленый круг, плохой – красный.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24 «Пищевое лото.»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Цель: формировать у детей представление о пользе тех или иных продуктов, для чего они нужны человеку.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Оборудование: большие карты (витамины, белки, жиры, углеводы); маленькие карточки с изображением тех или иных продуктов.</w:t>
      </w:r>
    </w:p>
    <w:p w:rsid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Дети раскладывают маленькие карточки на большие карты. Игроки выбирают себе большие карты. Ведущий показывает маленькие карточки по одной, а игроки берут нужные им и кладут на свою карту. Выигрывает тот, кто первым заполнит все окошечки своей карты (по типу лото).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25 «Полезная и вредная еда»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Цель: закрепить представление детей о том, какая еда полезна, какая вредна для организма.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Оборудование: Карточки зелёного и красного цвета; предметные картинки с изображением продуктов питания (торт, лимонад, копчёная колбаса, пирожные, конфеты, чёрный хлеб, каша, молоко, варенье, сок, овощи, фрукты); поощрительные фишки (вырезанные из цветного картона яблоко, морковка, груша).</w:t>
      </w:r>
    </w:p>
    <w:p w:rsid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lastRenderedPageBreak/>
        <w:t>Детям раздают картинки с изображением различных продуктов питания. Под зелёную картинку положить картинки с полезной едой, а под красную – с вредной. Верное решение игровой задачи поощряется фишкой.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26 «Опасно – не опасно».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Цели: учить детей отличать опасные жизненные ситуации от не опасных, уметь предвидеть результат возможного развития ситуации; закреплять знание правил безопасного поведения ; воспитывать чувство взаимопомощи.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Оборудование: набор дидактических картинок с изображением опасных и не опасных для жизни и здоровья ситуаций; карточки разных цветов (красного, белого и жёлтого) в зависимости от вариантов игры. Содержание картинок: ребёнок ползает по лестнице, читает книгу, прыгает с высоты, одет не по погоде, кашляет на других и т.д.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Детей просят определить степень угрозы предлагаемой (наглядной или словесной) ситуации для жизни и здоровья, поднять определённую карточку, в зависимости от опасности, правильно разложить дидактические картинки.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Внимательно прослушав рассказ воспитателя, дети поднимают красную карточку, если есть опасность, жёлтую – если опасность может возникнуть при определённом поведении, и белую – если опасности нет.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27 «Мой день».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Цели: рассказать о режиме дня; учить объяснять и доказывать свою точку зрения; учит находить нарушения закономерностей в последовательном ряду.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Оборудование: 3-4 комплекта карточек с изображениями разных режимных моментов.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Располагать карточки надо последовательно, в соответствии с режимом (от утреннего подъёма до укладывания спать вечером), объяснить детям, почему так, а не иначе следует выкладывать карточки.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Вариант 1. Соревнование «Кто быстрее выложит ряд?».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Вариант 2. «Продолжи ряд». Воспитатель начинает выкладывать последовательность, а ребёнок продолжает.</w:t>
      </w:r>
    </w:p>
    <w:p w:rsid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Вариант 3. «Исправь ошибку». Воспитатель выкладывает всю последовательность карточек, нарушив её в одном или нескольких местах, дети находят и исправляют ошибки.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28 «Найди опасные предметы».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Цели: помочь детям запомнить предметы, опасные для жизни и здоровья; помочь самостоятельно сделать выводы о последствиях не острожного обращения с ними.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Оборудование: нож, ножницы, иголка, утюг.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В квартире остаются Андрюша и Наташа. Их родители ушли на работу. Давайте расскажем малышам, какими предметами нельзя им пользоваться, чтобы не случилось беды. Дети повторяют правила безопасности: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Все острые, колющие, режущие предметы обязательно надо класть на место;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Нельзя включать электроприборы, они могут ударить током или стать причиной пожара;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Ни в коем случае нельзя пробовать лекарства – это яд;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Нельзя пробовать стиральные порошки, средства для мытья посуды,соду, хлорку;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Опасно одному выходить на балкон.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29 « Отгадай загадку по картинке».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Цели: помочь детям запомнить основную группу опасных предметов, развивать внимание.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Оборудование: картинки с изображением опасных предметов.</w:t>
      </w:r>
    </w:p>
    <w:p w:rsid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Взрослый загадывает загадку, а дети отгадывают и находят соответствующую картинку. Взрослый просит подумать и сказать, чем опасны эти предметы? Дети рассказывают, какую опасность таит каждый предмет.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lastRenderedPageBreak/>
        <w:t>30 «Этикет – школа изящных манер».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Цели: научит ребёнка правилам поведения за столом; рассказывать, какие блюда и продукты едят при помощи столовых приборов; учить обращаться со столовыми приборами.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Оборудование: предметные картинки.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Умение вести себя за столом, правильно обращаться со столовыми приборами характеризует уровень воспитанности и культуры поведения человека. Вот правила, которые нужно запомнить.</w:t>
      </w:r>
    </w:p>
    <w:p w:rsid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Ложкой едят все супы и бульоны, каши, а так же десерты (варенье, мороженное, торт, компоты). Вилку используют, когда едят салаты, овощные гарниры, яичницу, макароны, пельмени, изделия из мяса. Вилка и нож нужны, когда вы едите продукты и блюда, которые трудно отделить при помощи вилки: сложные бутерброды, сыры, колбасы, блины, блюда из рыбы и мяса. Руками можно брать маленькие бутерброды, пирожки, булочки, виноград, вишню, печенье, конфеты.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31 « Угадай, кто позвал?»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Цели: тренировать органы слуха и активизировать внимание и слуховую память детей.</w:t>
      </w:r>
    </w:p>
    <w:p w:rsid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Ведущий, стоя спиной к детям, должен определить по голосу, кто его позвал. В случае правильного ответа место ведущего занимает ребёнок, чей голос был определен.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32 «Умею - не умею».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Цели: акцентировать внимание детей на своих умениях и физических возможностях своего организма; воспитывать чувство собственного достоинства.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Оборудование: мяч.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Ведущий бросает мяч и произносит: «Я умею» или «Я не умею». Ребёнок, поймав мяч, продолжает фразу, объяснив, почему он умеет или не умеет. Например: «Я умею бегать, так, как у меня есть ноги. Я не умею летать, потому что у меня нет крыльев».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33 « Найди пару».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Цель: подбирать пару к предмету по тактильным ощущениям (с завязанными глазами).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Оборудование: пуговицы, кубики, яблоко, карандаши, мелкие предметы.</w:t>
      </w:r>
    </w:p>
    <w:p w:rsidR="007D2EC4" w:rsidRPr="007D2EC4" w:rsidRDefault="007D2EC4" w:rsidP="007D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C4">
        <w:rPr>
          <w:rFonts w:ascii="Times New Roman" w:eastAsia="Calibri" w:hAnsi="Times New Roman" w:cs="Times New Roman"/>
          <w:sz w:val="24"/>
          <w:szCs w:val="24"/>
        </w:rPr>
        <w:t>Выбрав себе предмет, ребёнок должен с завязанными глазами выбрать из кучки такой же. В конце игры ведущий просит объяснить, что помогло ребёнку правильно определить на ощупь разные материалы.</w:t>
      </w:r>
    </w:p>
    <w:p w:rsidR="007D2EC4" w:rsidRPr="007D2EC4" w:rsidRDefault="007D2EC4" w:rsidP="003837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781" w:rsidRPr="007D2EC4" w:rsidRDefault="00383781" w:rsidP="003837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781" w:rsidRPr="007D2EC4" w:rsidRDefault="00383781" w:rsidP="003837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7F14" w:rsidRPr="007D2EC4" w:rsidRDefault="00377F14" w:rsidP="0037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C51" w:rsidRPr="007D2EC4" w:rsidRDefault="001C0C51" w:rsidP="00062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0C51" w:rsidRPr="007D2EC4" w:rsidSect="00C344BB"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E9" w:rsidRDefault="00764CE9" w:rsidP="00951279">
      <w:pPr>
        <w:spacing w:after="0" w:line="240" w:lineRule="auto"/>
      </w:pPr>
      <w:r>
        <w:separator/>
      </w:r>
    </w:p>
  </w:endnote>
  <w:endnote w:type="continuationSeparator" w:id="0">
    <w:p w:rsidR="00764CE9" w:rsidRDefault="00764CE9" w:rsidP="0095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-Bold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730375"/>
      <w:docPartObj>
        <w:docPartGallery w:val="Page Numbers (Bottom of Page)"/>
        <w:docPartUnique/>
      </w:docPartObj>
    </w:sdtPr>
    <w:sdtEndPr/>
    <w:sdtContent>
      <w:p w:rsidR="00595B75" w:rsidRDefault="00595B7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745">
          <w:rPr>
            <w:noProof/>
          </w:rPr>
          <w:t>1</w:t>
        </w:r>
        <w:r>
          <w:fldChar w:fldCharType="end"/>
        </w:r>
      </w:p>
    </w:sdtContent>
  </w:sdt>
  <w:p w:rsidR="00595B75" w:rsidRDefault="00595B7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E9" w:rsidRDefault="00764CE9" w:rsidP="00951279">
      <w:pPr>
        <w:spacing w:after="0" w:line="240" w:lineRule="auto"/>
      </w:pPr>
      <w:r>
        <w:separator/>
      </w:r>
    </w:p>
  </w:footnote>
  <w:footnote w:type="continuationSeparator" w:id="0">
    <w:p w:rsidR="00764CE9" w:rsidRDefault="00764CE9" w:rsidP="00951279">
      <w:pPr>
        <w:spacing w:after="0" w:line="240" w:lineRule="auto"/>
      </w:pPr>
      <w:r>
        <w:continuationSeparator/>
      </w:r>
    </w:p>
  </w:footnote>
  <w:footnote w:id="1">
    <w:p w:rsidR="00C344BB" w:rsidRPr="00912CE4" w:rsidRDefault="00C344BB" w:rsidP="00842494">
      <w:pPr>
        <w:pStyle w:val="1"/>
        <w:tabs>
          <w:tab w:val="left" w:pos="2742"/>
        </w:tabs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2315"/>
    <w:multiLevelType w:val="hybridMultilevel"/>
    <w:tmpl w:val="A7607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33EA"/>
    <w:multiLevelType w:val="multilevel"/>
    <w:tmpl w:val="D138F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F8C294A"/>
    <w:multiLevelType w:val="multilevel"/>
    <w:tmpl w:val="045EFD4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">
    <w:nsid w:val="10E609ED"/>
    <w:multiLevelType w:val="hybridMultilevel"/>
    <w:tmpl w:val="2C40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E5581"/>
    <w:multiLevelType w:val="hybridMultilevel"/>
    <w:tmpl w:val="140C81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CA4782"/>
    <w:multiLevelType w:val="hybridMultilevel"/>
    <w:tmpl w:val="4C8AD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77E39"/>
    <w:multiLevelType w:val="hybridMultilevel"/>
    <w:tmpl w:val="AF501230"/>
    <w:lvl w:ilvl="0" w:tplc="55E491B0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A5202F2"/>
    <w:multiLevelType w:val="hybridMultilevel"/>
    <w:tmpl w:val="1AF44FF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F5302"/>
    <w:multiLevelType w:val="hybridMultilevel"/>
    <w:tmpl w:val="8ABC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95EE1"/>
    <w:multiLevelType w:val="multilevel"/>
    <w:tmpl w:val="50B21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29B965CE"/>
    <w:multiLevelType w:val="multilevel"/>
    <w:tmpl w:val="C500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2F1495"/>
    <w:multiLevelType w:val="hybridMultilevel"/>
    <w:tmpl w:val="955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0364A"/>
    <w:multiLevelType w:val="multilevel"/>
    <w:tmpl w:val="FAD8E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2E5284F"/>
    <w:multiLevelType w:val="hybridMultilevel"/>
    <w:tmpl w:val="55343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47029E"/>
    <w:multiLevelType w:val="multilevel"/>
    <w:tmpl w:val="338C0B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32B7D0E"/>
    <w:multiLevelType w:val="multilevel"/>
    <w:tmpl w:val="916423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5A80FA2"/>
    <w:multiLevelType w:val="hybridMultilevel"/>
    <w:tmpl w:val="47166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03457"/>
    <w:multiLevelType w:val="multilevel"/>
    <w:tmpl w:val="7A40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470BE1"/>
    <w:multiLevelType w:val="hybridMultilevel"/>
    <w:tmpl w:val="08145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27DA1"/>
    <w:multiLevelType w:val="hybridMultilevel"/>
    <w:tmpl w:val="CB203CF6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877E5"/>
    <w:multiLevelType w:val="multilevel"/>
    <w:tmpl w:val="8F506D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5NEW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EF847D5"/>
    <w:multiLevelType w:val="multilevel"/>
    <w:tmpl w:val="DD96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592B6B"/>
    <w:multiLevelType w:val="hybridMultilevel"/>
    <w:tmpl w:val="0518BED0"/>
    <w:lvl w:ilvl="0" w:tplc="877AD2A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373398E"/>
    <w:multiLevelType w:val="multilevel"/>
    <w:tmpl w:val="861E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D81837"/>
    <w:multiLevelType w:val="hybridMultilevel"/>
    <w:tmpl w:val="608C6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67219A3"/>
    <w:multiLevelType w:val="hybridMultilevel"/>
    <w:tmpl w:val="2660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418A6"/>
    <w:multiLevelType w:val="hybridMultilevel"/>
    <w:tmpl w:val="9ADA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A0CA4"/>
    <w:multiLevelType w:val="multilevel"/>
    <w:tmpl w:val="35C8A99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1136A20"/>
    <w:multiLevelType w:val="multilevel"/>
    <w:tmpl w:val="406AB4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A41071"/>
    <w:multiLevelType w:val="hybridMultilevel"/>
    <w:tmpl w:val="C8A6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262B1"/>
    <w:multiLevelType w:val="multilevel"/>
    <w:tmpl w:val="BEB0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791057"/>
    <w:multiLevelType w:val="hybridMultilevel"/>
    <w:tmpl w:val="44665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865B8"/>
    <w:multiLevelType w:val="multilevel"/>
    <w:tmpl w:val="1396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D26BAE"/>
    <w:multiLevelType w:val="multilevel"/>
    <w:tmpl w:val="9976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1E40FF"/>
    <w:multiLevelType w:val="multilevel"/>
    <w:tmpl w:val="81B2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F557B3"/>
    <w:multiLevelType w:val="multilevel"/>
    <w:tmpl w:val="7B38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8A661F"/>
    <w:multiLevelType w:val="multilevel"/>
    <w:tmpl w:val="098ED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7C866723"/>
    <w:multiLevelType w:val="hybridMultilevel"/>
    <w:tmpl w:val="55F40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20"/>
  </w:num>
  <w:num w:numId="6">
    <w:abstractNumId w:val="8"/>
  </w:num>
  <w:num w:numId="7">
    <w:abstractNumId w:val="11"/>
  </w:num>
  <w:num w:numId="8">
    <w:abstractNumId w:val="6"/>
  </w:num>
  <w:num w:numId="9">
    <w:abstractNumId w:val="37"/>
  </w:num>
  <w:num w:numId="10">
    <w:abstractNumId w:val="31"/>
  </w:num>
  <w:num w:numId="11">
    <w:abstractNumId w:val="1"/>
  </w:num>
  <w:num w:numId="12">
    <w:abstractNumId w:val="3"/>
  </w:num>
  <w:num w:numId="13">
    <w:abstractNumId w:val="26"/>
  </w:num>
  <w:num w:numId="14">
    <w:abstractNumId w:val="4"/>
  </w:num>
  <w:num w:numId="15">
    <w:abstractNumId w:val="13"/>
  </w:num>
  <w:num w:numId="16">
    <w:abstractNumId w:val="18"/>
  </w:num>
  <w:num w:numId="17">
    <w:abstractNumId w:val="29"/>
  </w:num>
  <w:num w:numId="18">
    <w:abstractNumId w:val="24"/>
  </w:num>
  <w:num w:numId="19">
    <w:abstractNumId w:val="7"/>
  </w:num>
  <w:num w:numId="20">
    <w:abstractNumId w:val="28"/>
  </w:num>
  <w:num w:numId="21">
    <w:abstractNumId w:val="27"/>
  </w:num>
  <w:num w:numId="22">
    <w:abstractNumId w:val="30"/>
  </w:num>
  <w:num w:numId="23">
    <w:abstractNumId w:val="35"/>
  </w:num>
  <w:num w:numId="24">
    <w:abstractNumId w:val="34"/>
  </w:num>
  <w:num w:numId="25">
    <w:abstractNumId w:val="33"/>
  </w:num>
  <w:num w:numId="26">
    <w:abstractNumId w:val="23"/>
  </w:num>
  <w:num w:numId="27">
    <w:abstractNumId w:val="17"/>
  </w:num>
  <w:num w:numId="28">
    <w:abstractNumId w:val="32"/>
  </w:num>
  <w:num w:numId="29">
    <w:abstractNumId w:val="10"/>
  </w:num>
  <w:num w:numId="30">
    <w:abstractNumId w:val="21"/>
  </w:num>
  <w:num w:numId="31">
    <w:abstractNumId w:val="9"/>
  </w:num>
  <w:num w:numId="32">
    <w:abstractNumId w:val="19"/>
  </w:num>
  <w:num w:numId="33">
    <w:abstractNumId w:val="25"/>
  </w:num>
  <w:num w:numId="34">
    <w:abstractNumId w:val="5"/>
  </w:num>
  <w:num w:numId="35">
    <w:abstractNumId w:val="0"/>
  </w:num>
  <w:num w:numId="36">
    <w:abstractNumId w:val="14"/>
  </w:num>
  <w:num w:numId="37">
    <w:abstractNumId w:val="15"/>
  </w:num>
  <w:num w:numId="38">
    <w:abstractNumId w:val="22"/>
  </w:num>
  <w:num w:numId="39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19"/>
    <w:rsid w:val="00045715"/>
    <w:rsid w:val="0005327C"/>
    <w:rsid w:val="00062892"/>
    <w:rsid w:val="00070C11"/>
    <w:rsid w:val="00073E57"/>
    <w:rsid w:val="000F786F"/>
    <w:rsid w:val="00174199"/>
    <w:rsid w:val="00187792"/>
    <w:rsid w:val="001B1D54"/>
    <w:rsid w:val="001B5798"/>
    <w:rsid w:val="001C0C51"/>
    <w:rsid w:val="001D44E3"/>
    <w:rsid w:val="001F479D"/>
    <w:rsid w:val="00203711"/>
    <w:rsid w:val="00226B4E"/>
    <w:rsid w:val="002528C6"/>
    <w:rsid w:val="00260745"/>
    <w:rsid w:val="00262DC0"/>
    <w:rsid w:val="003048F5"/>
    <w:rsid w:val="00340912"/>
    <w:rsid w:val="0034787E"/>
    <w:rsid w:val="0035446D"/>
    <w:rsid w:val="00377F14"/>
    <w:rsid w:val="00383781"/>
    <w:rsid w:val="003D417C"/>
    <w:rsid w:val="004739D9"/>
    <w:rsid w:val="00480D19"/>
    <w:rsid w:val="004C6642"/>
    <w:rsid w:val="00507B92"/>
    <w:rsid w:val="00524A5D"/>
    <w:rsid w:val="0055009D"/>
    <w:rsid w:val="005503DF"/>
    <w:rsid w:val="00552DD7"/>
    <w:rsid w:val="005740B1"/>
    <w:rsid w:val="00595B75"/>
    <w:rsid w:val="005A4294"/>
    <w:rsid w:val="005B246D"/>
    <w:rsid w:val="005D755B"/>
    <w:rsid w:val="005E7187"/>
    <w:rsid w:val="00605256"/>
    <w:rsid w:val="006306D5"/>
    <w:rsid w:val="00640E2D"/>
    <w:rsid w:val="00650005"/>
    <w:rsid w:val="006577CD"/>
    <w:rsid w:val="006F1059"/>
    <w:rsid w:val="006F22FA"/>
    <w:rsid w:val="00712C55"/>
    <w:rsid w:val="00727DD8"/>
    <w:rsid w:val="00733B03"/>
    <w:rsid w:val="00740482"/>
    <w:rsid w:val="00740ECA"/>
    <w:rsid w:val="00764CE9"/>
    <w:rsid w:val="00790B56"/>
    <w:rsid w:val="007C1542"/>
    <w:rsid w:val="007D0F7E"/>
    <w:rsid w:val="007D2EC4"/>
    <w:rsid w:val="00842494"/>
    <w:rsid w:val="00863F61"/>
    <w:rsid w:val="00871AB3"/>
    <w:rsid w:val="00891F0B"/>
    <w:rsid w:val="008B20D2"/>
    <w:rsid w:val="008E285E"/>
    <w:rsid w:val="008E5948"/>
    <w:rsid w:val="00930CEA"/>
    <w:rsid w:val="00934DC3"/>
    <w:rsid w:val="00951279"/>
    <w:rsid w:val="009762D1"/>
    <w:rsid w:val="009B30C0"/>
    <w:rsid w:val="009C1CEC"/>
    <w:rsid w:val="00A663FA"/>
    <w:rsid w:val="00AA1451"/>
    <w:rsid w:val="00AD6B7E"/>
    <w:rsid w:val="00B514F8"/>
    <w:rsid w:val="00B860ED"/>
    <w:rsid w:val="00C344BB"/>
    <w:rsid w:val="00C43E20"/>
    <w:rsid w:val="00C5000D"/>
    <w:rsid w:val="00C7160D"/>
    <w:rsid w:val="00CC0760"/>
    <w:rsid w:val="00CE6FD2"/>
    <w:rsid w:val="00CF05C8"/>
    <w:rsid w:val="00CF12DB"/>
    <w:rsid w:val="00CF589B"/>
    <w:rsid w:val="00D264E9"/>
    <w:rsid w:val="00DA0CCA"/>
    <w:rsid w:val="00DF09B3"/>
    <w:rsid w:val="00E10980"/>
    <w:rsid w:val="00E4453F"/>
    <w:rsid w:val="00E6466C"/>
    <w:rsid w:val="00E916CD"/>
    <w:rsid w:val="00EF3530"/>
    <w:rsid w:val="00F04052"/>
    <w:rsid w:val="00F7033E"/>
    <w:rsid w:val="00F76C7B"/>
    <w:rsid w:val="00F82CF9"/>
    <w:rsid w:val="00FC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F8CD7-4265-4C6E-A28E-BC10FAF3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B3"/>
  </w:style>
  <w:style w:type="paragraph" w:styleId="1">
    <w:name w:val="heading 1"/>
    <w:basedOn w:val="a"/>
    <w:next w:val="a"/>
    <w:link w:val="10"/>
    <w:uiPriority w:val="9"/>
    <w:qFormat/>
    <w:rsid w:val="0095127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F12DB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F12DB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2D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rsid w:val="00DF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2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99"/>
    <w:qFormat/>
    <w:rsid w:val="00951279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F12DB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F12D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semiHidden/>
    <w:rsid w:val="00CF12D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12DB"/>
  </w:style>
  <w:style w:type="character" w:styleId="a5">
    <w:name w:val="Strong"/>
    <w:uiPriority w:val="22"/>
    <w:qFormat/>
    <w:rsid w:val="00CF12DB"/>
    <w:rPr>
      <w:b/>
      <w:bCs/>
    </w:rPr>
  </w:style>
  <w:style w:type="paragraph" w:customStyle="1" w:styleId="style19">
    <w:name w:val="style19"/>
    <w:basedOn w:val="a"/>
    <w:rsid w:val="00CF12DB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style40"/>
    <w:basedOn w:val="a0"/>
    <w:rsid w:val="00CF12DB"/>
  </w:style>
  <w:style w:type="character" w:customStyle="1" w:styleId="fontstyle39">
    <w:name w:val="fontstyle39"/>
    <w:basedOn w:val="a0"/>
    <w:rsid w:val="00CF12DB"/>
  </w:style>
  <w:style w:type="character" w:customStyle="1" w:styleId="apple-converted-space">
    <w:name w:val="apple-converted-space"/>
    <w:basedOn w:val="a0"/>
    <w:rsid w:val="00CF12DB"/>
  </w:style>
  <w:style w:type="paragraph" w:customStyle="1" w:styleId="style22">
    <w:name w:val="style22"/>
    <w:basedOn w:val="a"/>
    <w:rsid w:val="00CF12DB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CF12DB"/>
    <w:rPr>
      <w:i/>
      <w:iCs/>
    </w:rPr>
  </w:style>
  <w:style w:type="paragraph" w:customStyle="1" w:styleId="western">
    <w:name w:val="western"/>
    <w:basedOn w:val="a"/>
    <w:rsid w:val="00CF12DB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F12DB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CF12DB"/>
  </w:style>
  <w:style w:type="paragraph" w:customStyle="1" w:styleId="style6">
    <w:name w:val="style6"/>
    <w:basedOn w:val="a"/>
    <w:rsid w:val="00CF12DB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12DB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F12DB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F12DB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F12DB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CF12DB"/>
  </w:style>
  <w:style w:type="paragraph" w:customStyle="1" w:styleId="nospacing">
    <w:name w:val="nospacing"/>
    <w:basedOn w:val="a"/>
    <w:rsid w:val="00CF12DB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CF12DB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CF12DB"/>
  </w:style>
  <w:style w:type="paragraph" w:styleId="a7">
    <w:name w:val="Body Text"/>
    <w:basedOn w:val="a"/>
    <w:link w:val="a8"/>
    <w:unhideWhenUsed/>
    <w:rsid w:val="00CF12DB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CF12D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6">
    <w:name w:val="16"/>
    <w:basedOn w:val="a0"/>
    <w:rsid w:val="00CF12DB"/>
  </w:style>
  <w:style w:type="paragraph" w:customStyle="1" w:styleId="a00">
    <w:name w:val="a0"/>
    <w:basedOn w:val="a"/>
    <w:rsid w:val="00CF12DB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CF12DB"/>
    <w:rPr>
      <w:color w:val="0000FF"/>
      <w:u w:val="single"/>
    </w:rPr>
  </w:style>
  <w:style w:type="table" w:styleId="aa">
    <w:name w:val="Table Grid"/>
    <w:basedOn w:val="a1"/>
    <w:uiPriority w:val="59"/>
    <w:rsid w:val="00CF12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CF12DB"/>
    <w:pPr>
      <w:spacing w:after="120" w:line="480" w:lineRule="auto"/>
      <w:ind w:firstLine="709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12D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c"/>
    <w:rsid w:val="00CF12DB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CF12D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FontStyle207">
    <w:name w:val="Font Style207"/>
    <w:uiPriority w:val="99"/>
    <w:rsid w:val="00CF12D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CF12D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rsid w:val="00CF12DB"/>
    <w:pPr>
      <w:widowControl w:val="0"/>
      <w:autoSpaceDE w:val="0"/>
      <w:autoSpaceDN w:val="0"/>
      <w:adjustRightInd w:val="0"/>
      <w:spacing w:after="0" w:line="259" w:lineRule="exact"/>
      <w:ind w:firstLine="709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CF12D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7">
    <w:name w:val="Style117"/>
    <w:basedOn w:val="a"/>
    <w:uiPriority w:val="99"/>
    <w:rsid w:val="00CF12DB"/>
    <w:pPr>
      <w:widowControl w:val="0"/>
      <w:autoSpaceDE w:val="0"/>
      <w:autoSpaceDN w:val="0"/>
      <w:adjustRightInd w:val="0"/>
      <w:spacing w:after="0" w:line="262" w:lineRule="exact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CF12DB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uiPriority w:val="99"/>
    <w:rsid w:val="00CF12DB"/>
    <w:rPr>
      <w:rFonts w:ascii="Century Schoolbook" w:hAnsi="Century Schoolbook" w:cs="Century Schoolbook"/>
      <w:sz w:val="18"/>
      <w:szCs w:val="18"/>
    </w:rPr>
  </w:style>
  <w:style w:type="character" w:customStyle="1" w:styleId="FontStyle209">
    <w:name w:val="Font Style209"/>
    <w:rsid w:val="00CF12DB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uiPriority w:val="99"/>
    <w:rsid w:val="00CF12DB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uiPriority w:val="99"/>
    <w:rsid w:val="00CF12DB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uiPriority w:val="99"/>
    <w:rsid w:val="00CF12DB"/>
    <w:pPr>
      <w:widowControl w:val="0"/>
      <w:autoSpaceDE w:val="0"/>
      <w:autoSpaceDN w:val="0"/>
      <w:adjustRightInd w:val="0"/>
      <w:spacing w:after="0" w:line="240" w:lineRule="exact"/>
      <w:ind w:firstLine="709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CF12DB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CF12DB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d">
    <w:name w:val="ЗАГОЛОВОЧЕК"/>
    <w:basedOn w:val="a"/>
    <w:link w:val="ae"/>
    <w:uiPriority w:val="99"/>
    <w:rsid w:val="00CF12DB"/>
    <w:pPr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e">
    <w:name w:val="ЗАГОЛОВОЧЕК Знак"/>
    <w:link w:val="ad"/>
    <w:uiPriority w:val="99"/>
    <w:rsid w:val="00CF12DB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FontStyle216">
    <w:name w:val="Font Style216"/>
    <w:uiPriority w:val="99"/>
    <w:rsid w:val="00CF12DB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CF12DB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CF12DB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CF12DB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F12DB"/>
    <w:pPr>
      <w:widowControl w:val="0"/>
      <w:autoSpaceDE w:val="0"/>
      <w:autoSpaceDN w:val="0"/>
      <w:adjustRightInd w:val="0"/>
      <w:spacing w:after="0" w:line="202" w:lineRule="exact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CF12DB"/>
    <w:pPr>
      <w:widowControl w:val="0"/>
      <w:autoSpaceDE w:val="0"/>
      <w:autoSpaceDN w:val="0"/>
      <w:adjustRightInd w:val="0"/>
      <w:spacing w:after="0" w:line="202" w:lineRule="exact"/>
      <w:ind w:firstLine="709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andard">
    <w:name w:val="Standard"/>
    <w:rsid w:val="00CF12DB"/>
    <w:pPr>
      <w:widowControl w:val="0"/>
      <w:suppressAutoHyphens/>
      <w:autoSpaceDN w:val="0"/>
      <w:spacing w:after="0" w:line="240" w:lineRule="auto"/>
      <w:ind w:firstLine="709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CF12DB"/>
    <w:pPr>
      <w:spacing w:after="0" w:line="240" w:lineRule="auto"/>
      <w:ind w:firstLine="709"/>
      <w:jc w:val="both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CF12DB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1">
    <w:name w:val="header"/>
    <w:basedOn w:val="a"/>
    <w:link w:val="af2"/>
    <w:uiPriority w:val="99"/>
    <w:unhideWhenUsed/>
    <w:rsid w:val="00CF12D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F12DB"/>
    <w:rPr>
      <w:rFonts w:ascii="Times New Roman" w:eastAsia="Calibri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CF12D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CF12DB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CF12D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F12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50">
    <w:name w:val="Style5"/>
    <w:basedOn w:val="a"/>
    <w:uiPriority w:val="99"/>
    <w:rsid w:val="00CF12D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uiPriority w:val="99"/>
    <w:rsid w:val="00CF12DB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7">
    <w:name w:val="Style17"/>
    <w:basedOn w:val="a"/>
    <w:rsid w:val="00CF12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F12DB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F12DB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CF12D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6">
    <w:name w:val="Font Style316"/>
    <w:uiPriority w:val="99"/>
    <w:rsid w:val="00CF12DB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CF12D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2">
    <w:name w:val="Style182"/>
    <w:basedOn w:val="a"/>
    <w:uiPriority w:val="99"/>
    <w:rsid w:val="00CF12DB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CF1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rsid w:val="00CF12DB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CF12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CF12DB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CF12DB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CF12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rsid w:val="00CF12DB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uiPriority w:val="99"/>
    <w:rsid w:val="00CF12DB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Default">
    <w:name w:val="Default"/>
    <w:rsid w:val="00CF12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CF12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CF12DB"/>
    <w:rPr>
      <w:rFonts w:ascii="Calibri" w:eastAsia="Times New Roman" w:hAnsi="Calibri" w:cs="Times New Roman"/>
      <w:lang w:eastAsia="ru-RU"/>
    </w:rPr>
  </w:style>
  <w:style w:type="character" w:styleId="af7">
    <w:name w:val="Intense Reference"/>
    <w:uiPriority w:val="32"/>
    <w:qFormat/>
    <w:rsid w:val="00CF12DB"/>
    <w:rPr>
      <w:b/>
      <w:bCs/>
      <w:smallCaps/>
      <w:color w:val="C0504D"/>
      <w:spacing w:val="5"/>
      <w:u w:val="single"/>
    </w:rPr>
  </w:style>
  <w:style w:type="table" w:styleId="-2">
    <w:name w:val="Light Grid Accent 2"/>
    <w:basedOn w:val="a1"/>
    <w:uiPriority w:val="62"/>
    <w:rsid w:val="00CF12D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6">
    <w:name w:val="Light List Accent 6"/>
    <w:basedOn w:val="a1"/>
    <w:uiPriority w:val="61"/>
    <w:rsid w:val="00CF12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HTML">
    <w:name w:val="HTML Cite"/>
    <w:uiPriority w:val="99"/>
    <w:semiHidden/>
    <w:unhideWhenUsed/>
    <w:rsid w:val="00CF12DB"/>
    <w:rPr>
      <w:i/>
      <w:iCs/>
    </w:rPr>
  </w:style>
  <w:style w:type="paragraph" w:customStyle="1" w:styleId="7">
    <w:name w:val="Основной текст7"/>
    <w:basedOn w:val="a"/>
    <w:rsid w:val="00CF12DB"/>
    <w:pPr>
      <w:widowControl w:val="0"/>
      <w:shd w:val="clear" w:color="auto" w:fill="FFFFFF"/>
      <w:spacing w:after="300" w:line="221" w:lineRule="exac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5NEW">
    <w:name w:val="Заголовок 5NEW"/>
    <w:basedOn w:val="a"/>
    <w:autoRedefine/>
    <w:uiPriority w:val="99"/>
    <w:qFormat/>
    <w:rsid w:val="00CF12DB"/>
    <w:pPr>
      <w:numPr>
        <w:ilvl w:val="1"/>
        <w:numId w:val="5"/>
      </w:numPr>
      <w:tabs>
        <w:tab w:val="left" w:pos="567"/>
      </w:tabs>
      <w:spacing w:after="0" w:line="360" w:lineRule="auto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Обычный (веб)1"/>
    <w:rsid w:val="00CF12D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F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CF12DB"/>
  </w:style>
  <w:style w:type="paragraph" w:customStyle="1" w:styleId="c34">
    <w:name w:val="c34"/>
    <w:basedOn w:val="a"/>
    <w:rsid w:val="00CF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rsid w:val="00CF12DB"/>
  </w:style>
  <w:style w:type="character" w:customStyle="1" w:styleId="c31">
    <w:name w:val="c31"/>
    <w:rsid w:val="00CF12DB"/>
  </w:style>
  <w:style w:type="character" w:customStyle="1" w:styleId="c4">
    <w:name w:val="c4"/>
    <w:rsid w:val="00CF12DB"/>
  </w:style>
  <w:style w:type="character" w:customStyle="1" w:styleId="c0">
    <w:name w:val="c0"/>
    <w:rsid w:val="00CF12DB"/>
  </w:style>
  <w:style w:type="character" w:customStyle="1" w:styleId="apple-style-span">
    <w:name w:val="apple-style-span"/>
    <w:rsid w:val="00CF12DB"/>
  </w:style>
  <w:style w:type="paragraph" w:customStyle="1" w:styleId="c28">
    <w:name w:val="c28"/>
    <w:basedOn w:val="a"/>
    <w:rsid w:val="00CF12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CF12DB"/>
  </w:style>
  <w:style w:type="paragraph" w:customStyle="1" w:styleId="tb">
    <w:name w:val="tb"/>
    <w:basedOn w:val="a"/>
    <w:rsid w:val="00CF12DB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5">
    <w:name w:val="Style25"/>
    <w:basedOn w:val="a"/>
    <w:rsid w:val="00CF12D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Неразрешенное упоминание"/>
    <w:uiPriority w:val="99"/>
    <w:semiHidden/>
    <w:unhideWhenUsed/>
    <w:rsid w:val="00CF12DB"/>
    <w:rPr>
      <w:color w:val="808080"/>
      <w:shd w:val="clear" w:color="auto" w:fill="E6E6E6"/>
    </w:rPr>
  </w:style>
  <w:style w:type="numbering" w:customStyle="1" w:styleId="23">
    <w:name w:val="Нет списка2"/>
    <w:next w:val="a2"/>
    <w:uiPriority w:val="99"/>
    <w:semiHidden/>
    <w:unhideWhenUsed/>
    <w:rsid w:val="00F7033E"/>
  </w:style>
  <w:style w:type="numbering" w:customStyle="1" w:styleId="31">
    <w:name w:val="Нет списка3"/>
    <w:next w:val="a2"/>
    <w:uiPriority w:val="99"/>
    <w:semiHidden/>
    <w:unhideWhenUsed/>
    <w:rsid w:val="00640E2D"/>
  </w:style>
  <w:style w:type="table" w:customStyle="1" w:styleId="13">
    <w:name w:val="Сетка таблицы1"/>
    <w:basedOn w:val="a1"/>
    <w:next w:val="aa"/>
    <w:uiPriority w:val="99"/>
    <w:rsid w:val="0064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640E2D"/>
    <w:pPr>
      <w:spacing w:after="0" w:line="240" w:lineRule="auto"/>
    </w:pPr>
    <w:rPr>
      <w:rFonts w:ascii="Microsoft Sans Serif" w:eastAsia="Microsoft Sans Serif" w:hAnsi="Microsoft Sans Serif" w:cs="Times New Roman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640E2D"/>
    <w:rPr>
      <w:rFonts w:ascii="Microsoft Sans Serif" w:eastAsia="Microsoft Sans Serif" w:hAnsi="Microsoft Sans Serif" w:cs="Times New Roman"/>
      <w:color w:val="000000"/>
      <w:sz w:val="20"/>
      <w:szCs w:val="20"/>
    </w:rPr>
  </w:style>
  <w:style w:type="character" w:styleId="afb">
    <w:name w:val="footnote reference"/>
    <w:uiPriority w:val="99"/>
    <w:rsid w:val="00640E2D"/>
    <w:rPr>
      <w:vertAlign w:val="superscript"/>
    </w:rPr>
  </w:style>
  <w:style w:type="character" w:customStyle="1" w:styleId="afc">
    <w:name w:val="Основной текст_"/>
    <w:link w:val="14"/>
    <w:uiPriority w:val="99"/>
    <w:locked/>
    <w:rsid w:val="00640E2D"/>
    <w:rPr>
      <w:rFonts w:ascii="Arial" w:hAnsi="Arial" w:cs="Arial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c"/>
    <w:uiPriority w:val="99"/>
    <w:rsid w:val="00640E2D"/>
    <w:pPr>
      <w:widowControl w:val="0"/>
      <w:shd w:val="clear" w:color="auto" w:fill="FFFFFF"/>
      <w:spacing w:before="180" w:after="0" w:line="235" w:lineRule="exact"/>
      <w:jc w:val="both"/>
    </w:pPr>
    <w:rPr>
      <w:rFonts w:ascii="Arial" w:hAnsi="Arial" w:cs="Arial"/>
      <w:sz w:val="21"/>
      <w:szCs w:val="21"/>
    </w:rPr>
  </w:style>
  <w:style w:type="paragraph" w:styleId="24">
    <w:name w:val="Body Text Indent 2"/>
    <w:basedOn w:val="a"/>
    <w:link w:val="25"/>
    <w:unhideWhenUsed/>
    <w:rsid w:val="00640E2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rsid w:val="00640E2D"/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640E2D"/>
  </w:style>
  <w:style w:type="paragraph" w:customStyle="1" w:styleId="17">
    <w:name w:val="Знак1"/>
    <w:basedOn w:val="a"/>
    <w:rsid w:val="00640E2D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PlusNormal">
    <w:name w:val="ConsPlusNormal"/>
    <w:rsid w:val="00640E2D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26">
    <w:name w:val="Основной текст2"/>
    <w:basedOn w:val="a"/>
    <w:uiPriority w:val="99"/>
    <w:rsid w:val="00640E2D"/>
    <w:pPr>
      <w:widowControl w:val="0"/>
      <w:shd w:val="clear" w:color="auto" w:fill="FFFFFF"/>
      <w:spacing w:after="0" w:line="216" w:lineRule="exact"/>
      <w:jc w:val="both"/>
    </w:pPr>
    <w:rPr>
      <w:rFonts w:ascii="Trebuchet MS" w:eastAsia="Times New Roman" w:hAnsi="Trebuchet MS" w:cs="Trebuchet MS"/>
      <w:color w:val="000000"/>
      <w:sz w:val="16"/>
      <w:szCs w:val="16"/>
      <w:lang w:eastAsia="ru-RU"/>
    </w:rPr>
  </w:style>
  <w:style w:type="character" w:customStyle="1" w:styleId="afd">
    <w:name w:val="Основной текст + Курсив"/>
    <w:rsid w:val="00640E2D"/>
    <w:rPr>
      <w:rFonts w:ascii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640E2D"/>
    <w:rPr>
      <w:color w:val="954F72"/>
      <w:u w:val="single"/>
    </w:rPr>
  </w:style>
  <w:style w:type="paragraph" w:customStyle="1" w:styleId="19">
    <w:name w:val="Обычный1"/>
    <w:basedOn w:val="a"/>
    <w:rsid w:val="00640E2D"/>
    <w:pPr>
      <w:suppressAutoHyphens/>
      <w:spacing w:after="100" w:line="240" w:lineRule="auto"/>
      <w:ind w:firstLine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e">
    <w:name w:val="Заглавие"/>
    <w:basedOn w:val="a"/>
    <w:qFormat/>
    <w:rsid w:val="00640E2D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styleId="aff">
    <w:name w:val="FollowedHyperlink"/>
    <w:basedOn w:val="a0"/>
    <w:uiPriority w:val="99"/>
    <w:semiHidden/>
    <w:unhideWhenUsed/>
    <w:rsid w:val="00640E2D"/>
    <w:rPr>
      <w:color w:val="800080" w:themeColor="followedHyperlink"/>
      <w:u w:val="single"/>
    </w:rPr>
  </w:style>
  <w:style w:type="table" w:customStyle="1" w:styleId="27">
    <w:name w:val="Сетка таблицы2"/>
    <w:basedOn w:val="a1"/>
    <w:next w:val="aa"/>
    <w:uiPriority w:val="59"/>
    <w:rsid w:val="00E64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8A5A-CA48-49E2-8822-751C2C6D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18057</Words>
  <Characters>102927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 Степановна</cp:lastModifiedBy>
  <cp:revision>2</cp:revision>
  <dcterms:created xsi:type="dcterms:W3CDTF">2021-11-16T12:40:00Z</dcterms:created>
  <dcterms:modified xsi:type="dcterms:W3CDTF">2021-11-16T12:40:00Z</dcterms:modified>
</cp:coreProperties>
</file>